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54FACF1C"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</w:t>
      </w:r>
      <w:r w:rsidR="00E7367F">
        <w:rPr>
          <w:rFonts w:eastAsia="Calibri" w:cstheme="minorHAnsi"/>
          <w:color w:val="000000"/>
          <w:spacing w:val="-2"/>
        </w:rPr>
        <w:t>2</w:t>
      </w:r>
      <w:r>
        <w:rPr>
          <w:rFonts w:eastAsia="Calibri" w:cstheme="minorHAnsi"/>
          <w:color w:val="000000"/>
          <w:spacing w:val="-2"/>
        </w:rPr>
        <w:t xml:space="preserve">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4B591830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</w:t>
      </w:r>
      <w:r w:rsidR="00E7367F">
        <w:rPr>
          <w:rFonts w:eastAsia="Calibri" w:cstheme="minorHAnsi"/>
          <w:color w:val="000000"/>
          <w:spacing w:val="-2"/>
        </w:rPr>
        <w:t>5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C5B5371" w14:textId="77777777" w:rsidR="002B4BED" w:rsidRPr="00D83E83" w:rsidRDefault="00C425D3" w:rsidP="00C425D3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</w:p>
    <w:p w14:paraId="59A857AC" w14:textId="77777777" w:rsidR="00BF6654" w:rsidRPr="00D83979" w:rsidRDefault="00BF6654" w:rsidP="00BF6654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2A3849A4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7F4824A6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</w:t>
      </w:r>
      <w:r w:rsidR="00E7367F">
        <w:rPr>
          <w:rFonts w:cs="Calibri"/>
          <w:spacing w:val="-2"/>
        </w:rPr>
        <w:t xml:space="preserve">, </w:t>
      </w:r>
      <w:r w:rsidR="006932AD">
        <w:rPr>
          <w:rFonts w:cs="Calibri"/>
          <w:spacing w:val="-2"/>
        </w:rPr>
        <w:t>KRS</w:t>
      </w:r>
      <w:r w:rsidR="00E7367F">
        <w:rPr>
          <w:rFonts w:cs="Calibri"/>
          <w:spacing w:val="-2"/>
        </w:rPr>
        <w:t xml:space="preserve"> ……………………… nr (niepotrzebne usunąć)</w:t>
      </w:r>
      <w:r w:rsidRPr="00D83979">
        <w:rPr>
          <w:rFonts w:cs="Calibri"/>
          <w:spacing w:val="-2"/>
        </w:rPr>
        <w:t>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E5507DB" w14:textId="7FC69BCC" w:rsidR="00BF6654" w:rsidRPr="009F01F8" w:rsidRDefault="00BF6654" w:rsidP="00BF6654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</w:t>
      </w:r>
      <w:r w:rsidR="00E7367F">
        <w:rPr>
          <w:rFonts w:cs="Calibri"/>
          <w:bCs/>
          <w:color w:val="000000"/>
          <w:spacing w:val="-2"/>
        </w:rPr>
        <w:t>11.5.1</w:t>
      </w:r>
      <w:r>
        <w:rPr>
          <w:rFonts w:cs="Calibri"/>
          <w:bCs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3376C3D8" w14:textId="2F5A93BC" w:rsidR="00846A62" w:rsidRPr="00846A62" w:rsidRDefault="00CF224F" w:rsidP="00846A62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Przedmiotem umowy jest: </w:t>
      </w:r>
      <w:bookmarkStart w:id="0" w:name="_Hlk189561005"/>
      <w:r w:rsidR="00846A62" w:rsidRPr="00846A62">
        <w:rPr>
          <w:rFonts w:eastAsia="Batang" w:cstheme="minorHAnsi"/>
          <w:b/>
          <w:bCs/>
        </w:rPr>
        <w:t xml:space="preserve">usługa związana z rekrutacją 50 pacjentów do badania naukowego oraz realizacją specjalistycznych usług medycznych przez centra kliniczne w ramach projektu badawczego ABM „"BRAKE-TRD" - </w:t>
      </w:r>
      <w:proofErr w:type="spellStart"/>
      <w:r w:rsidR="00846A62" w:rsidRPr="00846A62">
        <w:rPr>
          <w:rFonts w:eastAsia="Batang" w:cstheme="minorHAnsi"/>
          <w:b/>
          <w:bCs/>
        </w:rPr>
        <w:t>Biomarker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Research</w:t>
      </w:r>
      <w:proofErr w:type="spellEnd"/>
      <w:r w:rsidR="00846A62" w:rsidRPr="00846A62">
        <w:rPr>
          <w:rFonts w:eastAsia="Batang" w:cstheme="minorHAnsi"/>
          <w:b/>
          <w:bCs/>
        </w:rPr>
        <w:t xml:space="preserve"> for </w:t>
      </w:r>
      <w:proofErr w:type="spellStart"/>
      <w:r w:rsidR="00846A62" w:rsidRPr="00846A62">
        <w:rPr>
          <w:rFonts w:eastAsia="Batang" w:cstheme="minorHAnsi"/>
          <w:b/>
          <w:bCs/>
        </w:rPr>
        <w:t>Assessing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Ketamine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Efficacy</w:t>
      </w:r>
      <w:proofErr w:type="spellEnd"/>
      <w:r w:rsidR="00846A62" w:rsidRPr="00846A62">
        <w:rPr>
          <w:rFonts w:eastAsia="Batang" w:cstheme="minorHAnsi"/>
          <w:b/>
          <w:bCs/>
        </w:rPr>
        <w:t xml:space="preserve"> in </w:t>
      </w:r>
      <w:proofErr w:type="spellStart"/>
      <w:r w:rsidR="00846A62" w:rsidRPr="00846A62">
        <w:rPr>
          <w:rFonts w:eastAsia="Batang" w:cstheme="minorHAnsi"/>
          <w:b/>
          <w:bCs/>
        </w:rPr>
        <w:t>Treatment-Resistant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Depression</w:t>
      </w:r>
      <w:proofErr w:type="spellEnd"/>
      <w:r w:rsidR="00846A62" w:rsidRPr="00846A62">
        <w:rPr>
          <w:rFonts w:eastAsia="Batang" w:cstheme="minorHAnsi"/>
          <w:b/>
          <w:bCs/>
        </w:rPr>
        <w:t>”</w:t>
      </w:r>
      <w:bookmarkEnd w:id="0"/>
      <w:r w:rsidR="00846A62" w:rsidRPr="00846A62">
        <w:rPr>
          <w:rFonts w:eastAsia="Batang" w:cstheme="minorHAnsi"/>
          <w:b/>
          <w:bCs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 xml:space="preserve">zgodnie z ofertą Wykonawcy </w:t>
      </w:r>
      <w:r w:rsidR="006932AD" w:rsidRPr="00846A62">
        <w:rPr>
          <w:rFonts w:eastAsia="Calibri" w:cstheme="minorHAnsi"/>
          <w:color w:val="000000"/>
          <w:spacing w:val="-2"/>
        </w:rPr>
        <w:t xml:space="preserve">z dnia ……………… </w:t>
      </w:r>
      <w:r w:rsidRPr="00846A62">
        <w:rPr>
          <w:rFonts w:eastAsia="Calibri" w:cstheme="minorHAnsi"/>
          <w:color w:val="000000"/>
          <w:spacing w:val="-2"/>
        </w:rPr>
        <w:t xml:space="preserve">do zapytania ofertowego nr </w:t>
      </w:r>
      <w:r w:rsidR="00846A62" w:rsidRPr="00846A62">
        <w:rPr>
          <w:rFonts w:eastAsia="Calibri" w:cstheme="minorHAnsi"/>
          <w:color w:val="000000"/>
          <w:spacing w:val="-2"/>
        </w:rPr>
        <w:t>5</w:t>
      </w:r>
      <w:r w:rsidRPr="00846A62">
        <w:rPr>
          <w:rFonts w:eastAsia="Calibri" w:cstheme="minorHAnsi"/>
          <w:color w:val="000000"/>
          <w:spacing w:val="-2"/>
        </w:rPr>
        <w:t>/202</w:t>
      </w:r>
      <w:r w:rsidR="00846A62" w:rsidRPr="00846A62">
        <w:rPr>
          <w:rFonts w:eastAsia="Calibri" w:cstheme="minorHAnsi"/>
          <w:color w:val="000000"/>
          <w:spacing w:val="-2"/>
        </w:rPr>
        <w:t>5</w:t>
      </w:r>
      <w:r w:rsidR="00846A62">
        <w:rPr>
          <w:rFonts w:eastAsia="Calibri" w:cstheme="minorHAnsi"/>
          <w:color w:val="000000"/>
          <w:spacing w:val="-2"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>(stanowiącą załącznik nr 1</w:t>
      </w:r>
      <w:r w:rsidR="00E62AE3" w:rsidRPr="00846A62">
        <w:rPr>
          <w:rFonts w:eastAsia="Calibri" w:cstheme="minorHAnsi"/>
          <w:color w:val="000000"/>
          <w:spacing w:val="-2"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>do Umowy), zwanego w dalszej treści Umowy przedmiotem umow</w:t>
      </w:r>
      <w:r w:rsidR="00846A62" w:rsidRPr="00846A62">
        <w:rPr>
          <w:rFonts w:eastAsia="Calibri" w:cstheme="minorHAnsi"/>
          <w:color w:val="000000"/>
          <w:spacing w:val="-2"/>
        </w:rPr>
        <w:t xml:space="preserve">y. </w:t>
      </w:r>
    </w:p>
    <w:p w14:paraId="02B40A73" w14:textId="18FCC0A2" w:rsidR="00846A62" w:rsidRPr="00846A62" w:rsidRDefault="00846A62" w:rsidP="00846A62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Batang" w:cstheme="minorHAnsi"/>
          <w:sz w:val="20"/>
          <w:szCs w:val="20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 Umowy </w:t>
      </w:r>
      <w:r w:rsidRPr="00846A62">
        <w:rPr>
          <w:rFonts w:eastAsia="Batang" w:cstheme="minorHAnsi"/>
        </w:rPr>
        <w:t xml:space="preserve">obejmuje wszystkie etapy związane z włączeniem pacjentów do badania, przeprowadzeniem niezbędnych pomiarów i ocen klinicznych, przeprowadzeniem terapii </w:t>
      </w:r>
      <w:proofErr w:type="spellStart"/>
      <w:r w:rsidRPr="00846A62">
        <w:rPr>
          <w:rFonts w:eastAsia="Batang" w:cstheme="minorHAnsi"/>
        </w:rPr>
        <w:t>esketaminą</w:t>
      </w:r>
      <w:proofErr w:type="spellEnd"/>
      <w:r w:rsidRPr="00846A62">
        <w:rPr>
          <w:rFonts w:eastAsia="Batang" w:cstheme="minorHAnsi"/>
        </w:rPr>
        <w:t xml:space="preserve"> zgodnie z programem terapeutycznym oraz przygotowaniem materiałów biologicznych do transportu zgodnie z procedurami badawczymi.</w:t>
      </w:r>
    </w:p>
    <w:p w14:paraId="5137270F" w14:textId="5001924D" w:rsidR="00EB6B0A" w:rsidRPr="00846A62" w:rsidRDefault="00EB6B0A" w:rsidP="00846A62">
      <w:pPr>
        <w:pStyle w:val="Akapitzlist"/>
        <w:spacing w:after="0" w:line="240" w:lineRule="auto"/>
        <w:ind w:left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5F14B87C" w:rsidR="00CF224F" w:rsidRDefault="00CF224F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42086">
        <w:rPr>
          <w:rFonts w:cstheme="minorHAnsi"/>
          <w:spacing w:val="-2"/>
        </w:rPr>
        <w:t>Wykonawca zobowiązuje się</w:t>
      </w:r>
      <w:r w:rsidR="00E62AE3">
        <w:rPr>
          <w:rFonts w:cstheme="minorHAnsi"/>
          <w:spacing w:val="-2"/>
        </w:rPr>
        <w:t xml:space="preserve"> do</w:t>
      </w:r>
      <w:r w:rsidRPr="00D42086">
        <w:rPr>
          <w:rFonts w:cstheme="minorHAnsi"/>
          <w:spacing w:val="-2"/>
        </w:rPr>
        <w:t>:</w:t>
      </w:r>
    </w:p>
    <w:p w14:paraId="1F307301" w14:textId="69ECE4BC" w:rsidR="00901640" w:rsidRPr="00901640" w:rsidRDefault="00901640" w:rsidP="00901640">
      <w:pPr>
        <w:pStyle w:val="Akapitzlist"/>
        <w:numPr>
          <w:ilvl w:val="0"/>
          <w:numId w:val="24"/>
        </w:numPr>
        <w:spacing w:after="0" w:line="240" w:lineRule="auto"/>
        <w:ind w:left="426" w:right="-1" w:hanging="426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Rekrutacj</w:t>
      </w:r>
      <w:r w:rsidR="00DA348F">
        <w:rPr>
          <w:rFonts w:eastAsia="Batang" w:cstheme="minorHAnsi"/>
        </w:rPr>
        <w:t>i</w:t>
      </w:r>
      <w:r w:rsidRPr="00901640">
        <w:rPr>
          <w:rFonts w:eastAsia="Batang" w:cstheme="minorHAnsi"/>
        </w:rPr>
        <w:t xml:space="preserve"> pacjentów do badania:</w:t>
      </w:r>
    </w:p>
    <w:p w14:paraId="20B8C0C3" w14:textId="77777777" w:rsidR="00901640" w:rsidRPr="00901640" w:rsidRDefault="00901640" w:rsidP="00901640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Wyjaśnienie zasad udziału w projekcie naukowym.</w:t>
      </w:r>
    </w:p>
    <w:p w14:paraId="6AC7B2AF" w14:textId="77777777" w:rsidR="00901640" w:rsidRPr="00901640" w:rsidRDefault="00901640" w:rsidP="00901640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Uzyskanie świadomej zgody pacjenta na udział w badaniu.</w:t>
      </w:r>
    </w:p>
    <w:p w14:paraId="0A1EC61C" w14:textId="77777777" w:rsidR="00901640" w:rsidRPr="00901640" w:rsidRDefault="00901640" w:rsidP="00901640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Odpowiedzi na pytania i wątpliwości pacjentów związane z udziałem w badaniu.</w:t>
      </w:r>
    </w:p>
    <w:p w14:paraId="59A2CE40" w14:textId="77777777" w:rsidR="00901640" w:rsidRPr="00901640" w:rsidRDefault="00901640" w:rsidP="00901640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 xml:space="preserve">Procedury wykonywane na etapie kwalifikacji pacjenta do badania, w tym ocena zgodnie z ICD-10 (F33.1 lub F33.2) (Ocena nasilenia depresji według skali MADRS, wywiady medyczne dotyczące historii chorób psychicznych i somatycznych, badanie psychiatryczne wykluczające zaburzenia osobowości, chorobę afektywną dwubiegunową, uzależnienia od alkoholu, leków nasennych, uspokajających, przeciwbólowych lub narkotyków;  pomiar obwodu talii, masy ciała i wzrostu; określenie aktywności </w:t>
      </w:r>
      <w:proofErr w:type="spellStart"/>
      <w:r w:rsidRPr="00901640">
        <w:rPr>
          <w:rFonts w:eastAsia="Batang" w:cstheme="minorHAnsi"/>
        </w:rPr>
        <w:t>aminotransferaz</w:t>
      </w:r>
      <w:proofErr w:type="spellEnd"/>
      <w:r w:rsidRPr="00901640">
        <w:rPr>
          <w:rFonts w:eastAsia="Batang" w:cstheme="minorHAnsi"/>
        </w:rPr>
        <w:t xml:space="preserve"> (ASPAT, ALAT), poziomu TSH we krwi; Pomiar ciśnienia tętniczego; Test ciążowy u kobiet w wieku rozrodczym w celu wykluczenia ciąży)</w:t>
      </w:r>
    </w:p>
    <w:p w14:paraId="55CF6249" w14:textId="3FCAE45E" w:rsidR="00901640" w:rsidRPr="00901640" w:rsidRDefault="00901640" w:rsidP="00901640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426" w:right="-1" w:hanging="426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Terapi</w:t>
      </w:r>
      <w:r w:rsidR="00DA348F">
        <w:rPr>
          <w:rFonts w:eastAsia="Batang" w:cstheme="minorHAnsi"/>
        </w:rPr>
        <w:t>i</w:t>
      </w:r>
      <w:r w:rsidRPr="00901640">
        <w:rPr>
          <w:rFonts w:eastAsia="Batang" w:cstheme="minorHAnsi"/>
        </w:rPr>
        <w:t xml:space="preserve"> </w:t>
      </w:r>
      <w:proofErr w:type="spellStart"/>
      <w:r w:rsidRPr="00901640">
        <w:rPr>
          <w:rFonts w:eastAsia="Batang" w:cstheme="minorHAnsi"/>
        </w:rPr>
        <w:t>esketaminą</w:t>
      </w:r>
      <w:proofErr w:type="spellEnd"/>
      <w:r w:rsidRPr="00901640">
        <w:rPr>
          <w:rFonts w:eastAsia="Batang" w:cstheme="minorHAnsi"/>
        </w:rPr>
        <w:t>:</w:t>
      </w:r>
    </w:p>
    <w:p w14:paraId="0FFA8016" w14:textId="77777777" w:rsidR="00901640" w:rsidRPr="00901640" w:rsidRDefault="00901640" w:rsidP="00901640">
      <w:pPr>
        <w:pStyle w:val="Akapitzlist"/>
        <w:numPr>
          <w:ilvl w:val="0"/>
          <w:numId w:val="26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lastRenderedPageBreak/>
        <w:t xml:space="preserve">Podanie </w:t>
      </w:r>
      <w:proofErr w:type="spellStart"/>
      <w:r w:rsidRPr="00901640">
        <w:rPr>
          <w:rFonts w:eastAsia="Batang" w:cstheme="minorHAnsi"/>
        </w:rPr>
        <w:t>esketaminy</w:t>
      </w:r>
      <w:proofErr w:type="spellEnd"/>
      <w:r w:rsidRPr="00901640">
        <w:rPr>
          <w:rFonts w:eastAsia="Batang" w:cstheme="minorHAnsi"/>
        </w:rPr>
        <w:t xml:space="preserve"> zgodnie z programem terapeutycznym B.147 przy jednoczesnym kontynuowaniu standardowej terapii przeciwdepresyjnej z zastosowaniem SSRI lub SNRI.</w:t>
      </w:r>
    </w:p>
    <w:p w14:paraId="18107F3F" w14:textId="6E6A45D9" w:rsidR="00901640" w:rsidRPr="00901640" w:rsidRDefault="00901640" w:rsidP="00901640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426" w:right="-1" w:hanging="426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Ocen</w:t>
      </w:r>
      <w:r w:rsidR="00DA348F">
        <w:rPr>
          <w:rFonts w:eastAsia="Batang" w:cstheme="minorHAnsi"/>
        </w:rPr>
        <w:t>y</w:t>
      </w:r>
      <w:r w:rsidRPr="00901640">
        <w:rPr>
          <w:rFonts w:eastAsia="Batang" w:cstheme="minorHAnsi"/>
        </w:rPr>
        <w:t xml:space="preserve"> skuteczności, bezpieczeństwa oraz występowania działań niepożądanych podczas terapii </w:t>
      </w:r>
      <w:proofErr w:type="spellStart"/>
      <w:r w:rsidRPr="00901640">
        <w:rPr>
          <w:rFonts w:eastAsia="Batang" w:cstheme="minorHAnsi"/>
        </w:rPr>
        <w:t>esketaminą</w:t>
      </w:r>
      <w:proofErr w:type="spellEnd"/>
      <w:r w:rsidRPr="00901640">
        <w:rPr>
          <w:rFonts w:eastAsia="Batang" w:cstheme="minorHAnsi"/>
        </w:rPr>
        <w:t xml:space="preserve"> zgodnie z protokołem badania, m.in.:</w:t>
      </w:r>
    </w:p>
    <w:p w14:paraId="4BEE50A7" w14:textId="77777777" w:rsidR="00901640" w:rsidRPr="00901640" w:rsidRDefault="00901640" w:rsidP="00901640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Pomiar ciśnienia krwi przed podaniem leku oraz około 40 minut po dawce, a następnie według wskazań klinicznych.</w:t>
      </w:r>
    </w:p>
    <w:p w14:paraId="1098FC6C" w14:textId="77777777" w:rsidR="00901640" w:rsidRPr="00901640" w:rsidRDefault="00901640" w:rsidP="00901640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Ocenę nasilenia objawów depresji za pomocą skali MADRS.</w:t>
      </w:r>
    </w:p>
    <w:p w14:paraId="58188856" w14:textId="77777777" w:rsidR="00901640" w:rsidRPr="00901640" w:rsidRDefault="00901640" w:rsidP="00901640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Ocenę stanów dysocjacyjnych przy użyciu skali CADSS (8x, na każdej wizycie w ciągu pierwszych 28 dni terapii).</w:t>
      </w:r>
    </w:p>
    <w:p w14:paraId="4033218F" w14:textId="77777777" w:rsidR="00901640" w:rsidRPr="00901640" w:rsidRDefault="00901640" w:rsidP="00901640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 xml:space="preserve">Monitorowanie </w:t>
      </w:r>
      <w:proofErr w:type="spellStart"/>
      <w:r w:rsidRPr="00901640">
        <w:rPr>
          <w:rFonts w:eastAsia="Batang" w:cstheme="minorHAnsi"/>
        </w:rPr>
        <w:t>zachowań</w:t>
      </w:r>
      <w:proofErr w:type="spellEnd"/>
      <w:r w:rsidRPr="00901640">
        <w:rPr>
          <w:rFonts w:eastAsia="Batang" w:cstheme="minorHAnsi"/>
        </w:rPr>
        <w:t xml:space="preserve"> lub stanów związanych z nadużywaniem lub niewłaściwym stosowaniem leku.</w:t>
      </w:r>
    </w:p>
    <w:p w14:paraId="049B4E62" w14:textId="77777777" w:rsidR="00901640" w:rsidRPr="00901640" w:rsidRDefault="00901640" w:rsidP="00901640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Rejestrację dnia cyklu miesiączkowego u kobiet przed menopauzą.</w:t>
      </w:r>
    </w:p>
    <w:p w14:paraId="551ABA80" w14:textId="5DAE0954" w:rsidR="00901640" w:rsidRPr="00901640" w:rsidRDefault="00901640" w:rsidP="00901640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426" w:right="-1" w:hanging="426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Pobrani</w:t>
      </w:r>
      <w:r w:rsidR="00DA348F">
        <w:rPr>
          <w:rFonts w:eastAsia="Batang" w:cstheme="minorHAnsi"/>
        </w:rPr>
        <w:t>a</w:t>
      </w:r>
      <w:r w:rsidRPr="00901640">
        <w:rPr>
          <w:rFonts w:eastAsia="Batang" w:cstheme="minorHAnsi"/>
        </w:rPr>
        <w:t xml:space="preserve"> próbek biologicznych oraz ich przygotowanie do transportu:</w:t>
      </w:r>
    </w:p>
    <w:p w14:paraId="7D71A37A" w14:textId="77777777" w:rsidR="00901640" w:rsidRPr="00901640" w:rsidRDefault="00901640" w:rsidP="00901640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 xml:space="preserve">Pobranie krwi pełnej w celu uzyskania osocza: przed pierwszą dawką </w:t>
      </w:r>
      <w:proofErr w:type="spellStart"/>
      <w:r w:rsidRPr="00901640">
        <w:rPr>
          <w:rFonts w:eastAsia="Batang" w:cstheme="minorHAnsi"/>
        </w:rPr>
        <w:t>esketaminy</w:t>
      </w:r>
      <w:proofErr w:type="spellEnd"/>
      <w:r w:rsidRPr="00901640">
        <w:rPr>
          <w:rFonts w:eastAsia="Batang" w:cstheme="minorHAnsi"/>
        </w:rPr>
        <w:t xml:space="preserve"> oraz po 7 dniach, przed podaniem trzeciej dawki </w:t>
      </w:r>
      <w:proofErr w:type="spellStart"/>
      <w:r w:rsidRPr="00901640">
        <w:rPr>
          <w:rFonts w:eastAsia="Batang" w:cstheme="minorHAnsi"/>
        </w:rPr>
        <w:t>esketaminy</w:t>
      </w:r>
      <w:proofErr w:type="spellEnd"/>
      <w:r w:rsidRPr="00901640">
        <w:rPr>
          <w:rFonts w:eastAsia="Batang" w:cstheme="minorHAnsi"/>
        </w:rPr>
        <w:t xml:space="preserve"> zgodnie z narzuconymi przez Zamawiającego standardowymi procedurami operacyjnymi (SOP)</w:t>
      </w:r>
    </w:p>
    <w:p w14:paraId="0B997D81" w14:textId="77777777" w:rsidR="00901640" w:rsidRPr="00901640" w:rsidRDefault="00901640" w:rsidP="00901640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 xml:space="preserve">Pobranie krwi pełnej w celu </w:t>
      </w:r>
      <w:proofErr w:type="spellStart"/>
      <w:r w:rsidRPr="00901640">
        <w:rPr>
          <w:rFonts w:eastAsia="Batang" w:cstheme="minorHAnsi"/>
        </w:rPr>
        <w:t>biobankowania</w:t>
      </w:r>
      <w:proofErr w:type="spellEnd"/>
      <w:r w:rsidRPr="00901640">
        <w:rPr>
          <w:rFonts w:eastAsia="Batang" w:cstheme="minorHAnsi"/>
        </w:rPr>
        <w:t xml:space="preserve">, a następnie </w:t>
      </w:r>
      <w:proofErr w:type="spellStart"/>
      <w:r w:rsidRPr="00901640">
        <w:rPr>
          <w:rFonts w:eastAsia="Batang" w:cstheme="minorHAnsi"/>
        </w:rPr>
        <w:t>genotypowania</w:t>
      </w:r>
      <w:proofErr w:type="spellEnd"/>
      <w:r w:rsidRPr="00901640">
        <w:rPr>
          <w:rFonts w:eastAsia="Batang" w:cstheme="minorHAnsi"/>
        </w:rPr>
        <w:t xml:space="preserve"> zgodnie z wymogami ABM: przed podaniem trzeciej dawki </w:t>
      </w:r>
      <w:proofErr w:type="spellStart"/>
      <w:r w:rsidRPr="00901640">
        <w:rPr>
          <w:rFonts w:eastAsia="Batang" w:cstheme="minorHAnsi"/>
        </w:rPr>
        <w:t>esketaminy</w:t>
      </w:r>
      <w:proofErr w:type="spellEnd"/>
      <w:r w:rsidRPr="00901640">
        <w:rPr>
          <w:rFonts w:eastAsia="Batang" w:cstheme="minorHAnsi"/>
        </w:rPr>
        <w:t xml:space="preserve"> zgodnie z narzuconymi przez </w:t>
      </w:r>
      <w:proofErr w:type="spellStart"/>
      <w:r w:rsidRPr="00901640">
        <w:rPr>
          <w:rFonts w:eastAsia="Batang" w:cstheme="minorHAnsi"/>
        </w:rPr>
        <w:t>biobank</w:t>
      </w:r>
      <w:proofErr w:type="spellEnd"/>
      <w:r w:rsidRPr="00901640">
        <w:rPr>
          <w:rFonts w:eastAsia="Batang" w:cstheme="minorHAnsi"/>
        </w:rPr>
        <w:t xml:space="preserve"> standardowymi procedurami operacyjnymi (SOP)</w:t>
      </w:r>
    </w:p>
    <w:p w14:paraId="1A706CD9" w14:textId="77777777" w:rsidR="00901640" w:rsidRPr="00901640" w:rsidRDefault="00901640" w:rsidP="00901640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Zabezpieczenie materiału w odpowiednich warunkach do czasu transportu</w:t>
      </w:r>
    </w:p>
    <w:p w14:paraId="660C7009" w14:textId="77777777" w:rsidR="00901640" w:rsidRPr="00901640" w:rsidRDefault="00901640" w:rsidP="00901640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Przygotowanie materiału do transportu, który zostanie zrealizowany przez firmę zewnętrzną</w:t>
      </w:r>
    </w:p>
    <w:p w14:paraId="0632F3BF" w14:textId="7D0E2109" w:rsidR="00901640" w:rsidRPr="00901640" w:rsidRDefault="00901640" w:rsidP="00901640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426" w:right="-1" w:hanging="426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Pokryci</w:t>
      </w:r>
      <w:r w:rsidR="00DA348F">
        <w:rPr>
          <w:rFonts w:eastAsia="Batang" w:cstheme="minorHAnsi"/>
        </w:rPr>
        <w:t>a</w:t>
      </w:r>
      <w:r w:rsidRPr="00901640">
        <w:rPr>
          <w:rFonts w:eastAsia="Batang" w:cstheme="minorHAnsi"/>
        </w:rPr>
        <w:t xml:space="preserve"> kosztów materiałów niezbędnych do realizacji procedur klinicznych:</w:t>
      </w:r>
    </w:p>
    <w:p w14:paraId="6BBD9E22" w14:textId="77777777" w:rsidR="00901640" w:rsidRPr="00901640" w:rsidRDefault="00901640" w:rsidP="00901640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 w:hanging="294"/>
        <w:jc w:val="both"/>
        <w:rPr>
          <w:rFonts w:eastAsia="Batang" w:cstheme="minorHAnsi"/>
        </w:rPr>
      </w:pPr>
      <w:r w:rsidRPr="00901640">
        <w:rPr>
          <w:rFonts w:eastAsia="Batang" w:cstheme="minorHAnsi"/>
        </w:rPr>
        <w:t>Zakup materiałów takich jak probówki, igły, środki dezynfekujące, rękawiczki jednorazowe, jednorazowe próbówki plastikowe o małej pojemności i końcówki do pipet.</w:t>
      </w:r>
    </w:p>
    <w:p w14:paraId="65ACF42A" w14:textId="77777777" w:rsidR="00AE2B3E" w:rsidRPr="00D123CE" w:rsidRDefault="00AE2B3E" w:rsidP="00AE2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1E37B56" w14:textId="77777777" w:rsidR="00207DB8" w:rsidRDefault="00207DB8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</w:p>
    <w:p w14:paraId="1CBBE179" w14:textId="77777777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0627E4E3" w:rsidR="00DD76A3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Za wykonanie przedmiotu umowy</w:t>
      </w:r>
      <w:r w:rsidR="00EB7A1F">
        <w:rPr>
          <w:rFonts w:cstheme="minorHAnsi"/>
          <w:spacing w:val="-2"/>
        </w:rPr>
        <w:t xml:space="preserve"> </w:t>
      </w:r>
      <w:r w:rsidRPr="0050062E">
        <w:rPr>
          <w:rFonts w:cstheme="minorHAnsi"/>
          <w:spacing w:val="-2"/>
        </w:rPr>
        <w:t>Wykonawca otrzyma od Zamawiającego wynagrodzenie</w:t>
      </w:r>
      <w:r w:rsidR="00EB7A1F">
        <w:rPr>
          <w:rFonts w:cstheme="minorHAnsi"/>
          <w:spacing w:val="-2"/>
        </w:rPr>
        <w:t xml:space="preserve"> (całościowe)</w:t>
      </w:r>
      <w:r w:rsidRPr="0050062E">
        <w:rPr>
          <w:rFonts w:cstheme="minorHAnsi"/>
          <w:spacing w:val="-2"/>
        </w:rPr>
        <w:t xml:space="preserve"> </w:t>
      </w:r>
      <w:r w:rsidRPr="0050062E">
        <w:rPr>
          <w:rFonts w:cstheme="minorHAnsi"/>
          <w:spacing w:val="-2"/>
        </w:rPr>
        <w:br/>
        <w:t xml:space="preserve">w wysokości …………………….. PLN netto </w:t>
      </w:r>
      <w:r w:rsidR="00EB7A1F">
        <w:rPr>
          <w:rFonts w:cstheme="minorHAnsi"/>
          <w:spacing w:val="-2"/>
        </w:rPr>
        <w:t xml:space="preserve">plus podatek VAT wg obowiązującej stawki ………, </w:t>
      </w:r>
      <w:r w:rsidRPr="0050062E">
        <w:rPr>
          <w:rFonts w:cstheme="minorHAnsi"/>
          <w:spacing w:val="-2"/>
        </w:rPr>
        <w:t>tj.……</w:t>
      </w:r>
      <w:r w:rsidR="00EB7A1F">
        <w:rPr>
          <w:rFonts w:cstheme="minorHAnsi"/>
          <w:spacing w:val="-2"/>
        </w:rPr>
        <w:t>…..</w:t>
      </w:r>
      <w:r w:rsidRPr="0050062E">
        <w:rPr>
          <w:rFonts w:cstheme="minorHAnsi"/>
          <w:spacing w:val="-2"/>
        </w:rPr>
        <w:t xml:space="preserve">…….. PLN brutto (słownie złotych: ………………………………................). </w:t>
      </w:r>
    </w:p>
    <w:p w14:paraId="5196421A" w14:textId="66ECA3CF" w:rsidR="00EB7A1F" w:rsidRPr="00EB7A1F" w:rsidRDefault="00EB7A1F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EB7A1F">
        <w:rPr>
          <w:rFonts w:eastAsia="Batang" w:cstheme="minorHAnsi"/>
          <w:bCs/>
        </w:rPr>
        <w:t>Wynagrodzenie</w:t>
      </w:r>
      <w:r w:rsidRPr="00EB7A1F">
        <w:rPr>
          <w:rFonts w:eastAsia="Batang" w:cstheme="minorHAnsi"/>
        </w:rPr>
        <w:t xml:space="preserve"> stanowiące sumę wszystkich kosztów za wykonanie procedur w badaniu dla 1 pacjenta</w:t>
      </w:r>
      <w:r>
        <w:rPr>
          <w:rFonts w:eastAsia="Batang" w:cstheme="minorHAnsi"/>
        </w:rPr>
        <w:t xml:space="preserve"> wynosi </w:t>
      </w:r>
      <w:r w:rsidRPr="0050062E">
        <w:rPr>
          <w:rFonts w:cstheme="minorHAnsi"/>
          <w:spacing w:val="-2"/>
        </w:rPr>
        <w:t xml:space="preserve">…………………….. PLN netto </w:t>
      </w:r>
      <w:r>
        <w:rPr>
          <w:rFonts w:cstheme="minorHAnsi"/>
          <w:spacing w:val="-2"/>
        </w:rPr>
        <w:t xml:space="preserve">plus podatek VAT wg obowiązującej stawki ………, </w:t>
      </w:r>
      <w:r w:rsidRPr="0050062E">
        <w:rPr>
          <w:rFonts w:cstheme="minorHAnsi"/>
          <w:spacing w:val="-2"/>
        </w:rPr>
        <w:t>tj.……</w:t>
      </w:r>
      <w:r>
        <w:rPr>
          <w:rFonts w:cstheme="minorHAnsi"/>
          <w:spacing w:val="-2"/>
        </w:rPr>
        <w:t>…..</w:t>
      </w:r>
      <w:r w:rsidRPr="0050062E">
        <w:rPr>
          <w:rFonts w:cstheme="minorHAnsi"/>
          <w:spacing w:val="-2"/>
        </w:rPr>
        <w:t>…….. PLN brutto (słownie złotych: ………………………………................).</w:t>
      </w:r>
    </w:p>
    <w:p w14:paraId="3779F131" w14:textId="01D58763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14:paraId="53DFBD19" w14:textId="010D96C9" w:rsidR="00DD76A3" w:rsidRPr="0050062E" w:rsidRDefault="005A5AC2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right="-22" w:hanging="720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>Datą odbioru usługi</w:t>
      </w:r>
      <w:r w:rsidR="00DD76A3" w:rsidRPr="0050062E">
        <w:rPr>
          <w:rFonts w:eastAsia="Calibri" w:cstheme="minorHAnsi"/>
          <w:color w:val="000000"/>
          <w:spacing w:val="-2"/>
        </w:rPr>
        <w:t xml:space="preserve"> jest data podpisania przez strony protokołu odbioru bez zastrzeżeń.</w:t>
      </w:r>
    </w:p>
    <w:p w14:paraId="5455194A" w14:textId="77777777" w:rsidR="00AE2B3E" w:rsidRPr="0050062E" w:rsidRDefault="00AE2B3E" w:rsidP="0050062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hanging="720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Powyższa cena zawiera całość kosztów ponoszonych przez Zamawiającego.</w:t>
      </w:r>
    </w:p>
    <w:p w14:paraId="0A6F2894" w14:textId="54616129" w:rsidR="00EB7A1F" w:rsidRPr="00151E30" w:rsidRDefault="00EB7A1F" w:rsidP="00EB7A1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51E30">
        <w:rPr>
          <w:rFonts w:ascii="Calibri" w:eastAsia="Calibri" w:hAnsi="Calibri" w:cs="Calibri"/>
          <w:spacing w:val="-2"/>
        </w:rPr>
        <w:t xml:space="preserve">Zamawiający zaleca Wykonawcy </w:t>
      </w:r>
      <w:r w:rsidRPr="00151E30">
        <w:rPr>
          <w:rFonts w:eastAsia="Calibri" w:cstheme="minorHAnsi"/>
          <w:spacing w:val="-2"/>
        </w:rPr>
        <w:t xml:space="preserve">dostarczenie faktury poprzez przesłanie jej w formie elektronicznej (PDF) na adres </w:t>
      </w:r>
      <w:r w:rsidRPr="00151E30">
        <w:rPr>
          <w:rFonts w:eastAsia="Calibri" w:cstheme="minorHAnsi"/>
          <w:b/>
          <w:spacing w:val="-2"/>
        </w:rPr>
        <w:t>faktury@nencki.edu.pl</w:t>
      </w:r>
      <w:r w:rsidRPr="00151E30">
        <w:rPr>
          <w:rFonts w:eastAsia="Calibri" w:cstheme="minorHAnsi"/>
          <w:spacing w:val="-2"/>
        </w:rPr>
        <w:t xml:space="preserve"> najpóźniej w terminie 7 dni od daty realizacji</w:t>
      </w:r>
      <w:r>
        <w:rPr>
          <w:rFonts w:eastAsia="Calibri" w:cstheme="minorHAnsi"/>
          <w:spacing w:val="-2"/>
        </w:rPr>
        <w:t xml:space="preserve"> </w:t>
      </w:r>
      <w:r w:rsidRPr="00151E30">
        <w:rPr>
          <w:rFonts w:eastAsia="Calibri" w:cstheme="minorHAnsi"/>
          <w:spacing w:val="-2"/>
        </w:rPr>
        <w:t>Przedmiotu Umowy.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 xml:space="preserve">, przelewem na podstawie faktury </w:t>
      </w:r>
      <w:r w:rsidRPr="0050062E">
        <w:rPr>
          <w:rFonts w:eastAsia="Calibri" w:cstheme="minorHAnsi"/>
          <w:spacing w:val="-2"/>
        </w:rPr>
        <w:lastRenderedPageBreak/>
        <w:t>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EB7A1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7A3C474B" w14:textId="77777777" w:rsidR="00EB7A1F" w:rsidRDefault="0050062E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3383CB8F" w14:textId="6C14EFB1" w:rsidR="00EB7A1F" w:rsidRPr="008B6BE0" w:rsidRDefault="00EB7A1F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color w:val="222222"/>
        </w:rPr>
      </w:pPr>
      <w:r w:rsidRPr="008B6BE0">
        <w:rPr>
          <w:shd w:val="clear" w:color="auto" w:fill="FFFFFF"/>
        </w:rPr>
        <w:t xml:space="preserve">10. </w:t>
      </w:r>
      <w:r w:rsidRPr="008B6BE0">
        <w:rPr>
          <w:shd w:val="clear" w:color="auto" w:fill="FFFFFF"/>
        </w:rPr>
        <w:tab/>
      </w:r>
      <w:r w:rsidRPr="008B6BE0">
        <w:rPr>
          <w:color w:val="222222"/>
        </w:rPr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6224EC90" w14:textId="77777777" w:rsidR="00EB7A1F" w:rsidRPr="008B6BE0" w:rsidRDefault="00EB7A1F" w:rsidP="00EB7A1F">
      <w:pPr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11.</w:t>
      </w:r>
      <w:r w:rsidRPr="008B6BE0">
        <w:rPr>
          <w:color w:val="2222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3D943252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12.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795B3DBD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13.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EFF83E9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296F0F85" w14:textId="29EA2568" w:rsidR="00572845" w:rsidRPr="00DD3B6B" w:rsidRDefault="00572845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</w:r>
      <w:r w:rsidR="00575960" w:rsidRPr="00D17E51">
        <w:rPr>
          <w:rFonts w:cstheme="minorHAnsi"/>
        </w:rPr>
        <w:t xml:space="preserve">Za niewykonane lub nienależyte wykonanie przedmiotu umowy </w:t>
      </w:r>
      <w:r w:rsidR="00575960">
        <w:rPr>
          <w:rFonts w:cstheme="minorHAnsi"/>
        </w:rPr>
        <w:t>Zamawiający</w:t>
      </w:r>
      <w:r w:rsidR="00575960" w:rsidRPr="00D17E51">
        <w:rPr>
          <w:rFonts w:cstheme="minorHAnsi"/>
        </w:rPr>
        <w:t xml:space="preserve"> zastrzega sobie prawo do dochodzenia kar umownych:</w:t>
      </w:r>
    </w:p>
    <w:p w14:paraId="4BCBB85D" w14:textId="50257DE3" w:rsidR="00575960" w:rsidRPr="00575960" w:rsidRDefault="00575960" w:rsidP="00575960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575960">
        <w:rPr>
          <w:rFonts w:cstheme="minorHAnsi"/>
        </w:rPr>
        <w:t>w razie jakichkolwiek opóźnień w realizacji przedmiotu umowy, z wyłączeniem przypadków spowodowanych działaniem siły wyższej, Zamawiający upoważniony jest do naliczania kar umownych w wysokości 0,1% wartości netto przedmiotu umowy za każdy dzień zwłoki, jednak nie więcej niż 10% wartości netto przedmiotu umowy</w:t>
      </w:r>
      <w:r w:rsidR="00EB7A1F">
        <w:rPr>
          <w:rFonts w:cstheme="minorHAnsi"/>
        </w:rPr>
        <w:t xml:space="preserve"> (</w:t>
      </w:r>
      <w:r w:rsidR="00EB7A1F">
        <w:rPr>
          <w:rFonts w:eastAsia="Times New Roman" w:cstheme="minorHAnsi"/>
          <w:color w:val="222222"/>
        </w:rPr>
        <w:t>wynagrodzenia o którym mowa w par.4 ust.1).</w:t>
      </w:r>
    </w:p>
    <w:p w14:paraId="6FDCFC1F" w14:textId="1E1C8263" w:rsidR="00575960" w:rsidRPr="00995D26" w:rsidRDefault="00575960" w:rsidP="00575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5D26">
        <w:rPr>
          <w:rFonts w:cstheme="minorHAnsi"/>
        </w:rPr>
        <w:lastRenderedPageBreak/>
        <w:t>za odstąpienie od Umowy z przyczyn niezależnych od  Zamawiającego wysokości 10% wartości netto przedmiotu umowy</w:t>
      </w:r>
      <w:r w:rsidR="00EB7A1F">
        <w:rPr>
          <w:rFonts w:cstheme="minorHAnsi"/>
        </w:rPr>
        <w:t xml:space="preserve"> (</w:t>
      </w:r>
      <w:r w:rsidR="00EB7A1F">
        <w:rPr>
          <w:rFonts w:eastAsia="Times New Roman" w:cstheme="minorHAnsi"/>
          <w:color w:val="222222"/>
        </w:rPr>
        <w:t>wynagrodzenia o którym mowa w par.4 ust.1).</w:t>
      </w:r>
    </w:p>
    <w:p w14:paraId="28AB6292" w14:textId="3161D971" w:rsidR="00F675A1" w:rsidRPr="00DD3B6B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 w:rsidR="00575960">
        <w:rPr>
          <w:rFonts w:eastAsia="Calibri" w:cstheme="minorHAnsi"/>
          <w:color w:val="000000"/>
          <w:spacing w:val="-2"/>
        </w:rPr>
        <w:t>Zamawiający</w:t>
      </w:r>
      <w:r w:rsidR="00575960"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51F154E1" w14:textId="529138B3"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="0050062E"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 w:rsidR="00575960">
        <w:rPr>
          <w:rFonts w:eastAsia="Calibri" w:cstheme="minorHAnsi"/>
          <w:color w:val="000000"/>
          <w:spacing w:val="-2"/>
        </w:rPr>
        <w:t xml:space="preserve">Zamawiający </w:t>
      </w:r>
      <w:r w:rsidR="0050062E" w:rsidRPr="00D17E51">
        <w:rPr>
          <w:rFonts w:eastAsia="Calibri" w:cstheme="minorHAnsi"/>
          <w:color w:val="000000"/>
          <w:spacing w:val="-2"/>
        </w:rPr>
        <w:t xml:space="preserve">zapłaci </w:t>
      </w:r>
      <w:r w:rsidR="0050062E">
        <w:rPr>
          <w:rFonts w:eastAsia="Calibri" w:cstheme="minorHAnsi"/>
          <w:color w:val="000000"/>
          <w:spacing w:val="-2"/>
        </w:rPr>
        <w:t>Wykonawcy</w:t>
      </w:r>
      <w:r w:rsidR="0050062E"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1B2899D6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7777777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5D2103E1" w14:textId="024B4374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bookmarkStart w:id="1" w:name="_Hlk189569147"/>
      <w:r w:rsidRPr="00EB7A1F">
        <w:rPr>
          <w:rFonts w:eastAsia="Batang" w:cstheme="minorHAnsi"/>
        </w:rPr>
        <w:t xml:space="preserve">Przedmiot umowy zostanie zrealizowany w podanym </w:t>
      </w:r>
      <w:r>
        <w:rPr>
          <w:rFonts w:eastAsia="Batang" w:cstheme="minorHAnsi"/>
        </w:rPr>
        <w:t xml:space="preserve">następującym </w:t>
      </w:r>
      <w:r w:rsidRPr="00EB7A1F">
        <w:rPr>
          <w:rFonts w:eastAsia="Batang" w:cstheme="minorHAnsi"/>
        </w:rPr>
        <w:t>terminie:</w:t>
      </w:r>
    </w:p>
    <w:p w14:paraId="21CB6D79" w14:textId="1F8AE961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r w:rsidRPr="00EB7A1F">
        <w:rPr>
          <w:rFonts w:eastAsia="Batang" w:cstheme="minorHAnsi"/>
        </w:rPr>
        <w:t>- Zakwalifikowanie pierwszego pacjenta do badania do 14.04.2025 r.</w:t>
      </w:r>
    </w:p>
    <w:p w14:paraId="14338943" w14:textId="2B7D7373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r w:rsidRPr="00EB7A1F">
        <w:rPr>
          <w:rFonts w:eastAsia="Batang" w:cstheme="minorHAnsi"/>
        </w:rPr>
        <w:t>- Ukończenie rekrutacji wszystkich pacjentów do 30.06.2027 r.</w:t>
      </w:r>
    </w:p>
    <w:bookmarkEnd w:id="1"/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7C17F49F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</w:t>
      </w:r>
      <w:r w:rsidR="0038388C">
        <w:rPr>
          <w:rFonts w:ascii="Calibri" w:eastAsia="Calibri" w:hAnsi="Calibri" w:cstheme="minorHAnsi"/>
          <w:color w:val="000000"/>
          <w:spacing w:val="-2"/>
        </w:rPr>
        <w:t>…….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3D8AD8AE" w14:textId="2AE4CD76" w:rsidR="00402581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</w:t>
      </w:r>
      <w:r w:rsidR="0038388C">
        <w:rPr>
          <w:rFonts w:ascii="Calibri" w:eastAsia="Calibri" w:hAnsi="Calibri" w:cstheme="minorHAnsi"/>
          <w:color w:val="000000"/>
          <w:spacing w:val="-2"/>
        </w:rPr>
        <w:t>…..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</w:t>
      </w:r>
    </w:p>
    <w:p w14:paraId="716295A4" w14:textId="6E1395C2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6CF99129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575960" w:rsidRPr="00D83979">
        <w:rPr>
          <w:rFonts w:cs="Calibri"/>
        </w:rPr>
        <w:tab/>
        <w:t>wynikających 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21DDE1E5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575960" w:rsidRPr="00D83979">
        <w:rPr>
          <w:rFonts w:cs="Calibri"/>
        </w:rPr>
        <w:tab/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4F3C93B3" w14:textId="77777777" w:rsidR="0038388C" w:rsidRPr="0053150C" w:rsidRDefault="00AB1D73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</w:r>
      <w:r w:rsidR="0038388C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38388C">
        <w:rPr>
          <w:rFonts w:eastAsia="Calibri" w:cstheme="minorHAnsi"/>
          <w:color w:val="000000"/>
          <w:spacing w:val="-2"/>
        </w:rPr>
        <w:t xml:space="preserve"> </w:t>
      </w:r>
      <w:r w:rsidR="0038388C" w:rsidRPr="00C47CBC">
        <w:rPr>
          <w:rFonts w:eastAsia="Calibri" w:cstheme="minorHAnsi"/>
          <w:color w:val="000000"/>
          <w:spacing w:val="-2"/>
        </w:rPr>
        <w:t>jedn</w:t>
      </w:r>
      <w:r w:rsidR="0038388C">
        <w:rPr>
          <w:rFonts w:eastAsia="Calibri" w:cstheme="minorHAnsi"/>
          <w:color w:val="000000"/>
          <w:spacing w:val="-2"/>
        </w:rPr>
        <w:t xml:space="preserve">ym </w:t>
      </w:r>
      <w:r w:rsidR="0038388C" w:rsidRPr="00C47CBC">
        <w:rPr>
          <w:rFonts w:eastAsia="Calibri" w:cstheme="minorHAnsi"/>
          <w:color w:val="000000"/>
          <w:spacing w:val="-2"/>
        </w:rPr>
        <w:t>egzemplarz</w:t>
      </w:r>
      <w:r w:rsidR="0038388C">
        <w:rPr>
          <w:rFonts w:eastAsia="Calibri" w:cstheme="minorHAnsi"/>
          <w:color w:val="000000"/>
          <w:spacing w:val="-2"/>
        </w:rPr>
        <w:t>u</w:t>
      </w:r>
      <w:r w:rsidR="0038388C" w:rsidRPr="00C47CBC">
        <w:rPr>
          <w:rFonts w:eastAsia="Calibri" w:cstheme="minorHAnsi"/>
          <w:color w:val="000000"/>
          <w:spacing w:val="-2"/>
        </w:rPr>
        <w:t xml:space="preserve"> </w:t>
      </w:r>
      <w:r w:rsidR="0038388C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38388C" w:rsidRPr="0053150C">
        <w:rPr>
          <w:rFonts w:cs="Calibri"/>
          <w:u w:val="single"/>
        </w:rPr>
        <w:t xml:space="preserve">lub </w:t>
      </w:r>
    </w:p>
    <w:p w14:paraId="61FB2745" w14:textId="77777777" w:rsidR="0038388C" w:rsidRPr="0053150C" w:rsidRDefault="003838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 xml:space="preserve">Wykonawcę </w:t>
      </w:r>
      <w:r w:rsidRPr="0053150C">
        <w:rPr>
          <w:rFonts w:cs="Calibri"/>
        </w:rPr>
        <w:t xml:space="preserve">podpisem odręcznym a przez </w:t>
      </w:r>
      <w:r>
        <w:rPr>
          <w:rFonts w:cs="Calibri"/>
        </w:rPr>
        <w:t xml:space="preserve">Zamawiającego </w:t>
      </w:r>
      <w:r w:rsidRPr="0053150C">
        <w:rPr>
          <w:rFonts w:cs="Calibri"/>
        </w:rPr>
        <w:t xml:space="preserve">podpisem elektronicznym </w:t>
      </w:r>
      <w:r w:rsidRPr="0053150C">
        <w:rPr>
          <w:rFonts w:cs="Calibri"/>
          <w:color w:val="FF0000"/>
        </w:rPr>
        <w:t xml:space="preserve">(opcja podpisu przez </w:t>
      </w:r>
      <w:r>
        <w:rPr>
          <w:rFonts w:cs="Calibri"/>
          <w:color w:val="FF0000"/>
        </w:rPr>
        <w:t>Wykonawcę</w:t>
      </w:r>
      <w:r w:rsidRPr="0053150C">
        <w:rPr>
          <w:rFonts w:cs="Calibri"/>
          <w:color w:val="FF0000"/>
        </w:rPr>
        <w:t>/jedna z opcji do usunięcia w trakcie zawierania umowy) 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7DAAD757" w14:textId="7D5209CE" w:rsidR="00F50C9E" w:rsidRDefault="00D05939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862ADFE" w14:textId="279702DE" w:rsidR="00AB1D73" w:rsidRDefault="00AB1D7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755CB86" w14:textId="12C7BD83" w:rsidR="006C0583" w:rsidRDefault="006C058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3BE124D" w14:textId="7DD0C0ED" w:rsidR="0038388C" w:rsidRDefault="0038388C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C8643B3" w14:textId="55E010C1" w:rsidR="0038388C" w:rsidRDefault="0038388C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CDCCC4" w14:textId="42D1ACBD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lastRenderedPageBreak/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937481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937481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575960" w:rsidRPr="004C2369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D83979">
              <w:rPr>
                <w:rFonts w:cs="Arial"/>
              </w:rPr>
              <w:t>Adres</w:t>
            </w:r>
            <w:proofErr w:type="spellEnd"/>
            <w:r w:rsidRPr="00D83979">
              <w:rPr>
                <w:rFonts w:cs="Arial"/>
              </w:rPr>
              <w:t xml:space="preserve"> e-mail:</w:t>
            </w:r>
            <w:bookmarkStart w:id="2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0BCD2F95" w:rsidR="00575960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59A71A4E" w14:textId="77777777" w:rsidR="0038388C" w:rsidRPr="00D83979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425FC32B" w14:textId="77777777" w:rsidR="0038388C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p w14:paraId="1E7074F7" w14:textId="7AA90CDF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6CEB7A3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20BDBDFF" w14:textId="2A2EA3E6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5A52743D" w14:textId="77777777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4FD0D6FC" w14:textId="19D46641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lastRenderedPageBreak/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</w:t>
      </w:r>
      <w:proofErr w:type="spellStart"/>
      <w:r w:rsidRPr="00D83979">
        <w:t>z</w:t>
      </w:r>
      <w:proofErr w:type="spellEnd"/>
      <w:r w:rsidRPr="00D83979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>- Prawo wniesienia skargi do organu nadzorczego: Prezesa Urzędu Ochrony Danych Osobowych, gdy uzna Pani/Pan, że przetwarzanie danych jest niezgodne z prawem.</w:t>
      </w:r>
    </w:p>
    <w:p w14:paraId="245B8406" w14:textId="5A02C330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38388C" w:rsidRPr="001F4C63">
          <w:rPr>
            <w:rStyle w:val="Hipercze"/>
          </w:rPr>
          <w:t>iod@nencki.edu.pl</w:t>
        </w:r>
      </w:hyperlink>
      <w:r w:rsidRPr="00D83979">
        <w:t xml:space="preserve"> lub skontaktować się telefonicznie: (22) 5892 275.</w:t>
      </w:r>
    </w:p>
    <w:p w14:paraId="408B0C00" w14:textId="5F0081F6" w:rsidR="00E051AB" w:rsidRPr="00370E4D" w:rsidRDefault="00575960" w:rsidP="00370E4D">
      <w:pPr>
        <w:spacing w:after="0" w:line="240" w:lineRule="auto"/>
        <w:jc w:val="both"/>
        <w:rPr>
          <w:rFonts w:ascii="Calibri" w:hAnsi="Calibri" w:cs="Tahoma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E051AB" w:rsidRPr="00370E4D" w:rsidSect="004C2369">
      <w:footerReference w:type="default" r:id="rId11"/>
      <w:pgSz w:w="11906" w:h="16838"/>
      <w:pgMar w:top="993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6B62" w14:textId="77777777" w:rsidR="00DF686A" w:rsidRDefault="00DF686A" w:rsidP="000E48F3">
      <w:pPr>
        <w:spacing w:after="0" w:line="240" w:lineRule="auto"/>
      </w:pPr>
      <w:r>
        <w:separator/>
      </w:r>
    </w:p>
  </w:endnote>
  <w:endnote w:type="continuationSeparator" w:id="0">
    <w:p w14:paraId="66E6C4E6" w14:textId="77777777" w:rsidR="00DF686A" w:rsidRDefault="00DF686A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6880" w14:textId="77777777" w:rsidR="00DF686A" w:rsidRDefault="00DF686A" w:rsidP="000E48F3">
      <w:pPr>
        <w:spacing w:after="0" w:line="240" w:lineRule="auto"/>
      </w:pPr>
      <w:r>
        <w:separator/>
      </w:r>
    </w:p>
  </w:footnote>
  <w:footnote w:type="continuationSeparator" w:id="0">
    <w:p w14:paraId="792BDB72" w14:textId="77777777" w:rsidR="00DF686A" w:rsidRDefault="00DF686A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70785"/>
    <w:multiLevelType w:val="hybridMultilevel"/>
    <w:tmpl w:val="2DDE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01873"/>
    <w:multiLevelType w:val="hybridMultilevel"/>
    <w:tmpl w:val="91BE8C28"/>
    <w:lvl w:ilvl="0" w:tplc="A8927F00">
      <w:start w:val="1"/>
      <w:numFmt w:val="decimal"/>
      <w:lvlText w:val="%1."/>
      <w:lvlJc w:val="left"/>
      <w:pPr>
        <w:ind w:left="42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3"/>
  </w:num>
  <w:num w:numId="5">
    <w:abstractNumId w:val="29"/>
  </w:num>
  <w:num w:numId="6">
    <w:abstractNumId w:val="9"/>
  </w:num>
  <w:num w:numId="7">
    <w:abstractNumId w:val="10"/>
  </w:num>
  <w:num w:numId="8">
    <w:abstractNumId w:val="21"/>
  </w:num>
  <w:num w:numId="9">
    <w:abstractNumId w:val="23"/>
  </w:num>
  <w:num w:numId="10">
    <w:abstractNumId w:val="26"/>
  </w:num>
  <w:num w:numId="11">
    <w:abstractNumId w:val="19"/>
  </w:num>
  <w:num w:numId="12">
    <w:abstractNumId w:val="28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0"/>
  </w:num>
  <w:num w:numId="20">
    <w:abstractNumId w:val="4"/>
  </w:num>
  <w:num w:numId="21">
    <w:abstractNumId w:val="27"/>
  </w:num>
  <w:num w:numId="22">
    <w:abstractNumId w:val="25"/>
  </w:num>
  <w:num w:numId="23">
    <w:abstractNumId w:val="14"/>
  </w:num>
  <w:num w:numId="24">
    <w:abstractNumId w:val="18"/>
  </w:num>
  <w:num w:numId="25">
    <w:abstractNumId w:val="12"/>
  </w:num>
  <w:num w:numId="26">
    <w:abstractNumId w:val="20"/>
  </w:num>
  <w:num w:numId="27">
    <w:abstractNumId w:val="8"/>
  </w:num>
  <w:num w:numId="28">
    <w:abstractNumId w:val="24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37D4"/>
    <w:rsid w:val="000109ED"/>
    <w:rsid w:val="00017658"/>
    <w:rsid w:val="00021DFB"/>
    <w:rsid w:val="00023FF3"/>
    <w:rsid w:val="00030CE6"/>
    <w:rsid w:val="000317E0"/>
    <w:rsid w:val="00035346"/>
    <w:rsid w:val="00041CD4"/>
    <w:rsid w:val="00051FBE"/>
    <w:rsid w:val="000632DA"/>
    <w:rsid w:val="000676CC"/>
    <w:rsid w:val="00072423"/>
    <w:rsid w:val="00082D62"/>
    <w:rsid w:val="00085C03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360C2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A1BB4"/>
    <w:rsid w:val="001B0031"/>
    <w:rsid w:val="001B3FC0"/>
    <w:rsid w:val="001B6832"/>
    <w:rsid w:val="001C0A60"/>
    <w:rsid w:val="001C0AF3"/>
    <w:rsid w:val="001C352F"/>
    <w:rsid w:val="001C76A4"/>
    <w:rsid w:val="001D0011"/>
    <w:rsid w:val="001D0994"/>
    <w:rsid w:val="001E5CCF"/>
    <w:rsid w:val="001E744C"/>
    <w:rsid w:val="001F105F"/>
    <w:rsid w:val="001F5FFD"/>
    <w:rsid w:val="001F788A"/>
    <w:rsid w:val="00207DB8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9B9"/>
    <w:rsid w:val="002E3565"/>
    <w:rsid w:val="00300A66"/>
    <w:rsid w:val="00300ED2"/>
    <w:rsid w:val="00302D85"/>
    <w:rsid w:val="00304C26"/>
    <w:rsid w:val="00310507"/>
    <w:rsid w:val="00320DD4"/>
    <w:rsid w:val="003241DC"/>
    <w:rsid w:val="0034153E"/>
    <w:rsid w:val="00346906"/>
    <w:rsid w:val="003474E5"/>
    <w:rsid w:val="003578A9"/>
    <w:rsid w:val="00370E4D"/>
    <w:rsid w:val="0037125E"/>
    <w:rsid w:val="00371D15"/>
    <w:rsid w:val="00375D50"/>
    <w:rsid w:val="003806C3"/>
    <w:rsid w:val="003824C9"/>
    <w:rsid w:val="0038388C"/>
    <w:rsid w:val="0038611D"/>
    <w:rsid w:val="003879D5"/>
    <w:rsid w:val="00392088"/>
    <w:rsid w:val="00397621"/>
    <w:rsid w:val="003A12B3"/>
    <w:rsid w:val="003A1ADC"/>
    <w:rsid w:val="003A3DBF"/>
    <w:rsid w:val="003A4F0F"/>
    <w:rsid w:val="003A5096"/>
    <w:rsid w:val="003B11FD"/>
    <w:rsid w:val="003C636F"/>
    <w:rsid w:val="003E4D7A"/>
    <w:rsid w:val="003F1B7F"/>
    <w:rsid w:val="003F1C9B"/>
    <w:rsid w:val="003F1E5B"/>
    <w:rsid w:val="00402581"/>
    <w:rsid w:val="00405E06"/>
    <w:rsid w:val="00413AC8"/>
    <w:rsid w:val="00417206"/>
    <w:rsid w:val="00422658"/>
    <w:rsid w:val="00442A1C"/>
    <w:rsid w:val="00456BC1"/>
    <w:rsid w:val="00464542"/>
    <w:rsid w:val="004722F9"/>
    <w:rsid w:val="004756BA"/>
    <w:rsid w:val="004765B6"/>
    <w:rsid w:val="00477E04"/>
    <w:rsid w:val="00481556"/>
    <w:rsid w:val="00486F38"/>
    <w:rsid w:val="00492B33"/>
    <w:rsid w:val="004A12F5"/>
    <w:rsid w:val="004A49EE"/>
    <w:rsid w:val="004B4E91"/>
    <w:rsid w:val="004C2369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932AD"/>
    <w:rsid w:val="006A193C"/>
    <w:rsid w:val="006A5194"/>
    <w:rsid w:val="006B3F41"/>
    <w:rsid w:val="006B625E"/>
    <w:rsid w:val="006B71C2"/>
    <w:rsid w:val="006C0583"/>
    <w:rsid w:val="006C07BF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0334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6FCF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47B2"/>
    <w:rsid w:val="0080349F"/>
    <w:rsid w:val="00810E78"/>
    <w:rsid w:val="00810FE8"/>
    <w:rsid w:val="00815A4D"/>
    <w:rsid w:val="00842F6D"/>
    <w:rsid w:val="00845706"/>
    <w:rsid w:val="00846A62"/>
    <w:rsid w:val="00863C0E"/>
    <w:rsid w:val="0087234D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90128F"/>
    <w:rsid w:val="00901640"/>
    <w:rsid w:val="00916C5D"/>
    <w:rsid w:val="00923C3A"/>
    <w:rsid w:val="009358C2"/>
    <w:rsid w:val="00937481"/>
    <w:rsid w:val="00941F9C"/>
    <w:rsid w:val="00952073"/>
    <w:rsid w:val="00953CC8"/>
    <w:rsid w:val="00957534"/>
    <w:rsid w:val="009608EF"/>
    <w:rsid w:val="00964874"/>
    <w:rsid w:val="0096522E"/>
    <w:rsid w:val="0098288A"/>
    <w:rsid w:val="00984DE2"/>
    <w:rsid w:val="00995621"/>
    <w:rsid w:val="009A70CD"/>
    <w:rsid w:val="009B00D7"/>
    <w:rsid w:val="009B54E3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670"/>
    <w:rsid w:val="009F2E36"/>
    <w:rsid w:val="00A123CD"/>
    <w:rsid w:val="00A13921"/>
    <w:rsid w:val="00A16AEE"/>
    <w:rsid w:val="00A24F49"/>
    <w:rsid w:val="00A25645"/>
    <w:rsid w:val="00A5135D"/>
    <w:rsid w:val="00A603DF"/>
    <w:rsid w:val="00A64FCA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B6B0A"/>
    <w:rsid w:val="00AC0A17"/>
    <w:rsid w:val="00AE2B3E"/>
    <w:rsid w:val="00AE7DEC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00C6"/>
    <w:rsid w:val="00BC2246"/>
    <w:rsid w:val="00BC4214"/>
    <w:rsid w:val="00BC4399"/>
    <w:rsid w:val="00BD44FD"/>
    <w:rsid w:val="00BD4964"/>
    <w:rsid w:val="00BD4C9D"/>
    <w:rsid w:val="00BE2FA4"/>
    <w:rsid w:val="00BE4EEE"/>
    <w:rsid w:val="00BF6654"/>
    <w:rsid w:val="00C00D25"/>
    <w:rsid w:val="00C02284"/>
    <w:rsid w:val="00C04281"/>
    <w:rsid w:val="00C22FD9"/>
    <w:rsid w:val="00C37165"/>
    <w:rsid w:val="00C406A4"/>
    <w:rsid w:val="00C425D3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224F"/>
    <w:rsid w:val="00CF3B70"/>
    <w:rsid w:val="00D00F34"/>
    <w:rsid w:val="00D05939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133"/>
    <w:rsid w:val="00D63FE9"/>
    <w:rsid w:val="00D82C37"/>
    <w:rsid w:val="00D83E83"/>
    <w:rsid w:val="00D97867"/>
    <w:rsid w:val="00DA2EE1"/>
    <w:rsid w:val="00DA348F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686A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1A1C"/>
    <w:rsid w:val="00E32414"/>
    <w:rsid w:val="00E34908"/>
    <w:rsid w:val="00E43982"/>
    <w:rsid w:val="00E62AE3"/>
    <w:rsid w:val="00E66829"/>
    <w:rsid w:val="00E7367F"/>
    <w:rsid w:val="00E7583A"/>
    <w:rsid w:val="00E86BF8"/>
    <w:rsid w:val="00E875E5"/>
    <w:rsid w:val="00EA6152"/>
    <w:rsid w:val="00EA685F"/>
    <w:rsid w:val="00EB21A0"/>
    <w:rsid w:val="00EB4E9F"/>
    <w:rsid w:val="00EB6B0A"/>
    <w:rsid w:val="00EB7A1F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267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2825</Words>
  <Characters>16952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16</cp:revision>
  <dcterms:created xsi:type="dcterms:W3CDTF">2023-10-17T12:43:00Z</dcterms:created>
  <dcterms:modified xsi:type="dcterms:W3CDTF">2025-02-04T14:41:00Z</dcterms:modified>
</cp:coreProperties>
</file>