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42C51D5A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353EFA">
        <w:rPr>
          <w:rFonts w:cstheme="minorHAnsi"/>
          <w:sz w:val="20"/>
          <w:szCs w:val="20"/>
        </w:rPr>
        <w:t xml:space="preserve">02 kwietnia </w:t>
      </w:r>
      <w:r w:rsidR="001F53B8">
        <w:rPr>
          <w:rFonts w:cstheme="minorHAnsi"/>
          <w:sz w:val="20"/>
          <w:szCs w:val="20"/>
        </w:rPr>
        <w:t>202</w:t>
      </w:r>
      <w:r w:rsidR="00353EFA">
        <w:rPr>
          <w:rFonts w:cstheme="minorHAnsi"/>
          <w:sz w:val="20"/>
          <w:szCs w:val="20"/>
        </w:rPr>
        <w:t>5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52ABB04F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353EFA">
        <w:rPr>
          <w:rFonts w:cstheme="minorHAnsi"/>
          <w:b/>
          <w:bCs/>
          <w:caps/>
          <w:sz w:val="20"/>
          <w:szCs w:val="20"/>
        </w:rPr>
        <w:t>8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353EFA">
        <w:rPr>
          <w:rFonts w:cstheme="minorHAnsi"/>
          <w:b/>
          <w:bCs/>
          <w:caps/>
          <w:sz w:val="20"/>
          <w:szCs w:val="20"/>
        </w:rPr>
        <w:t>5</w:t>
      </w:r>
    </w:p>
    <w:p w14:paraId="00473142" w14:textId="7957AAC2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822CCC">
        <w:rPr>
          <w:rFonts w:cstheme="minorHAnsi"/>
          <w:sz w:val="20"/>
          <w:szCs w:val="20"/>
        </w:rPr>
        <w:t xml:space="preserve">sukcesywną </w:t>
      </w:r>
      <w:r>
        <w:rPr>
          <w:rFonts w:cstheme="minorHAnsi"/>
          <w:sz w:val="20"/>
          <w:szCs w:val="20"/>
        </w:rPr>
        <w:t xml:space="preserve">dostawę </w:t>
      </w:r>
    </w:p>
    <w:p w14:paraId="23F1D96B" w14:textId="6BC36F84" w:rsidR="0049371E" w:rsidRPr="0049371E" w:rsidRDefault="00822CCC" w:rsidP="0049371E">
      <w:pPr>
        <w:autoSpaceDE w:val="0"/>
        <w:autoSpaceDN w:val="0"/>
        <w:adjustRightInd w:val="0"/>
        <w:spacing w:after="0" w:line="240" w:lineRule="auto"/>
        <w:jc w:val="center"/>
        <w:rPr>
          <w:rFonts w:eastAsia="Batang" w:cstheme="minorHAnsi"/>
          <w:b/>
          <w:sz w:val="20"/>
          <w:szCs w:val="20"/>
        </w:rPr>
      </w:pPr>
      <w:r>
        <w:rPr>
          <w:rFonts w:eastAsia="Batang" w:cstheme="minorHAnsi"/>
          <w:b/>
          <w:sz w:val="20"/>
          <w:szCs w:val="20"/>
        </w:rPr>
        <w:t xml:space="preserve">ciekłego azotu medycznego przeznaczonego </w:t>
      </w:r>
      <w:r w:rsidRPr="00F975B5">
        <w:rPr>
          <w:b/>
          <w:bCs/>
          <w:sz w:val="20"/>
        </w:rPr>
        <w:t xml:space="preserve">do </w:t>
      </w:r>
      <w:proofErr w:type="spellStart"/>
      <w:r w:rsidRPr="00F975B5">
        <w:rPr>
          <w:b/>
          <w:bCs/>
          <w:sz w:val="20"/>
        </w:rPr>
        <w:t>krioprezerwacji</w:t>
      </w:r>
      <w:proofErr w:type="spellEnd"/>
      <w:r w:rsidRPr="00F975B5">
        <w:rPr>
          <w:b/>
          <w:bCs/>
          <w:sz w:val="20"/>
        </w:rPr>
        <w:t xml:space="preserve">  </w:t>
      </w:r>
      <w:r w:rsidR="0049371E" w:rsidRPr="0049371E">
        <w:rPr>
          <w:rFonts w:eastAsia="Batang" w:cstheme="minorHAnsi"/>
          <w:b/>
          <w:sz w:val="20"/>
          <w:szCs w:val="20"/>
        </w:rPr>
        <w:t xml:space="preserve"> 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074CEFE8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827FF1">
        <w:rPr>
          <w:rFonts w:cstheme="minorHAnsi"/>
          <w:sz w:val="20"/>
        </w:rPr>
        <w:t>Monika Alchimowicz</w:t>
      </w:r>
    </w:p>
    <w:p w14:paraId="541EC4A7" w14:textId="23B2BB06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="00827FF1" w:rsidRPr="0062332E">
          <w:rPr>
            <w:rStyle w:val="Hipercze"/>
            <w:rFonts w:cstheme="minorHAnsi"/>
            <w:sz w:val="20"/>
            <w:lang w:val="en-US"/>
          </w:rPr>
          <w:t>m.alchimowicz@nencki.edu.pl</w:t>
        </w:r>
      </w:hyperlink>
      <w:r w:rsidR="00827FF1">
        <w:rPr>
          <w:rFonts w:cstheme="minorHAnsi"/>
          <w:sz w:val="20"/>
          <w:lang w:val="en-US"/>
        </w:rPr>
        <w:t xml:space="preserve"> </w:t>
      </w:r>
    </w:p>
    <w:p w14:paraId="3B6B0C1E" w14:textId="1009D3E3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D8531C">
        <w:rPr>
          <w:rFonts w:cstheme="minorHAnsi"/>
          <w:b/>
          <w:bCs/>
          <w:sz w:val="20"/>
          <w:szCs w:val="20"/>
        </w:rPr>
        <w:t>15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353EFA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353EFA">
        <w:rPr>
          <w:rFonts w:cstheme="minorHAnsi"/>
          <w:b/>
          <w:bCs/>
          <w:sz w:val="20"/>
          <w:szCs w:val="20"/>
        </w:rPr>
        <w:t>5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3B4D3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2DF9AA6F" w14:textId="5E0C2F07" w:rsidR="00353EFA" w:rsidRDefault="00353EFA" w:rsidP="006836E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72F99B25" w14:textId="77777777" w:rsidR="00353EFA" w:rsidRPr="00827FF1" w:rsidRDefault="00353EFA" w:rsidP="00353EFA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</w:rPr>
      </w:pPr>
      <w:r w:rsidRPr="00827FF1">
        <w:rPr>
          <w:rFonts w:ascii="Calibri" w:hAnsi="Calibri" w:cs="Calibri"/>
          <w:b/>
          <w:bCs/>
          <w:sz w:val="20"/>
          <w:szCs w:val="20"/>
          <w:u w:val="single"/>
        </w:rPr>
        <w:t>Dostawa ciekłego</w:t>
      </w:r>
      <w:r w:rsidRPr="00827FF1">
        <w:rPr>
          <w:rFonts w:ascii="Calibri" w:hAnsi="Calibri" w:cs="Calibri"/>
          <w:b/>
          <w:sz w:val="20"/>
          <w:szCs w:val="20"/>
          <w:u w:val="single"/>
        </w:rPr>
        <w:t xml:space="preserve"> azotu medycznego </w:t>
      </w:r>
      <w:r w:rsidRPr="00827FF1">
        <w:rPr>
          <w:rFonts w:ascii="Calibri" w:hAnsi="Calibri" w:cs="Calibri"/>
          <w:b/>
          <w:bCs/>
          <w:sz w:val="20"/>
          <w:szCs w:val="20"/>
          <w:u w:val="single"/>
        </w:rPr>
        <w:t xml:space="preserve">przeznaczonego do </w:t>
      </w:r>
      <w:proofErr w:type="spellStart"/>
      <w:r w:rsidRPr="00827FF1">
        <w:rPr>
          <w:rFonts w:ascii="Calibri" w:hAnsi="Calibri" w:cs="Calibri"/>
          <w:b/>
          <w:bCs/>
          <w:sz w:val="20"/>
          <w:szCs w:val="20"/>
          <w:u w:val="single"/>
        </w:rPr>
        <w:t>krioprezerwacji</w:t>
      </w:r>
      <w:proofErr w:type="spellEnd"/>
      <w:r w:rsidRPr="00827FF1">
        <w:rPr>
          <w:rFonts w:ascii="Calibri" w:hAnsi="Calibri" w:cs="Calibri"/>
          <w:b/>
          <w:bCs/>
          <w:sz w:val="20"/>
          <w:szCs w:val="20"/>
          <w:u w:val="single"/>
        </w:rPr>
        <w:t xml:space="preserve">  </w:t>
      </w:r>
      <w:r w:rsidRPr="00827FF1">
        <w:rPr>
          <w:rFonts w:ascii="Calibri" w:hAnsi="Calibri" w:cs="Calibri"/>
          <w:b/>
          <w:sz w:val="20"/>
          <w:szCs w:val="20"/>
          <w:u w:val="single"/>
        </w:rPr>
        <w:t>na potrzeby Instytutu:</w:t>
      </w:r>
    </w:p>
    <w:p w14:paraId="6CC1CA62" w14:textId="77777777" w:rsidR="00353EFA" w:rsidRPr="00827FF1" w:rsidRDefault="00353EFA" w:rsidP="00353EF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27FF1">
        <w:rPr>
          <w:rFonts w:ascii="Calibri" w:hAnsi="Calibri" w:cs="Calibri"/>
          <w:sz w:val="20"/>
          <w:szCs w:val="20"/>
        </w:rPr>
        <w:t xml:space="preserve">- przewidywana ilość w skali roku </w:t>
      </w:r>
      <w:r>
        <w:rPr>
          <w:rFonts w:ascii="Calibri" w:hAnsi="Calibri" w:cs="Calibri"/>
          <w:b/>
          <w:sz w:val="20"/>
          <w:szCs w:val="20"/>
        </w:rPr>
        <w:t>40</w:t>
      </w:r>
      <w:r w:rsidRPr="00827FF1">
        <w:rPr>
          <w:rFonts w:ascii="Calibri" w:hAnsi="Calibri" w:cs="Calibri"/>
          <w:b/>
          <w:sz w:val="20"/>
          <w:szCs w:val="20"/>
        </w:rPr>
        <w:t xml:space="preserve"> 000</w:t>
      </w:r>
      <w:r w:rsidRPr="00827FF1">
        <w:rPr>
          <w:rFonts w:ascii="Calibri" w:hAnsi="Calibri" w:cs="Calibri"/>
          <w:sz w:val="20"/>
          <w:szCs w:val="20"/>
        </w:rPr>
        <w:t xml:space="preserve"> </w:t>
      </w:r>
      <w:r w:rsidRPr="00827FF1">
        <w:rPr>
          <w:rFonts w:ascii="Calibri" w:hAnsi="Calibri" w:cs="Calibri"/>
          <w:b/>
          <w:sz w:val="20"/>
          <w:szCs w:val="20"/>
        </w:rPr>
        <w:t xml:space="preserve">litrów (szacunek w oparciu o dotychczasowe dostawy). </w:t>
      </w:r>
      <w:r w:rsidRPr="00827FF1">
        <w:rPr>
          <w:rFonts w:ascii="Calibri" w:hAnsi="Calibri" w:cs="Calibri"/>
          <w:sz w:val="20"/>
          <w:szCs w:val="20"/>
        </w:rPr>
        <w:t>Zamawiający zastrzega sobie możliwość zlecenia większej lub mniejszej ilości niż przewidywana. Zapłata zostanie zrealizowana za faktycznie dostarczoną ilość w oparciu o cenę jednostkową wskazaną w ofercie.</w:t>
      </w:r>
    </w:p>
    <w:p w14:paraId="617DF9D3" w14:textId="77777777" w:rsidR="00353EFA" w:rsidRPr="00827FF1" w:rsidRDefault="00353EFA" w:rsidP="00353EF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27FF1">
        <w:rPr>
          <w:rFonts w:ascii="Calibri" w:hAnsi="Calibri" w:cs="Calibri"/>
          <w:sz w:val="20"/>
          <w:szCs w:val="20"/>
        </w:rPr>
        <w:t xml:space="preserve">Zamawiający dysponuje 3 (trzema) </w:t>
      </w:r>
      <w:proofErr w:type="spellStart"/>
      <w:r w:rsidRPr="00827FF1">
        <w:rPr>
          <w:rFonts w:ascii="Calibri" w:hAnsi="Calibri" w:cs="Calibri"/>
          <w:sz w:val="20"/>
          <w:szCs w:val="20"/>
        </w:rPr>
        <w:t>dewarami</w:t>
      </w:r>
      <w:proofErr w:type="spellEnd"/>
      <w:r w:rsidRPr="00827FF1">
        <w:rPr>
          <w:rFonts w:ascii="Calibri" w:hAnsi="Calibri" w:cs="Calibri"/>
          <w:sz w:val="20"/>
          <w:szCs w:val="20"/>
        </w:rPr>
        <w:t xml:space="preserve"> – 2 (dwa) o pojemności 35 litrów i 1 (jeden) o pojemności 45 litrów.</w:t>
      </w:r>
    </w:p>
    <w:p w14:paraId="38E606F8" w14:textId="77777777" w:rsidR="00353EFA" w:rsidRPr="00827FF1" w:rsidRDefault="00353EFA" w:rsidP="00353EFA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27FF1">
        <w:rPr>
          <w:rFonts w:ascii="Calibri" w:hAnsi="Calibri" w:cs="Calibri"/>
          <w:b/>
          <w:sz w:val="20"/>
          <w:szCs w:val="20"/>
        </w:rPr>
        <w:t xml:space="preserve">Termin realizacji zamówienia: </w:t>
      </w:r>
      <w:r w:rsidRPr="00827FF1">
        <w:rPr>
          <w:rFonts w:ascii="Calibri" w:hAnsi="Calibri" w:cs="Calibri"/>
          <w:sz w:val="20"/>
          <w:szCs w:val="20"/>
        </w:rPr>
        <w:t xml:space="preserve">Zamówienia będą realizowane z częstotliwością 1 lub 2 razy w tygodniu w zależności od potrzeb Zamawiającego. </w:t>
      </w:r>
    </w:p>
    <w:p w14:paraId="6BA62079" w14:textId="77777777" w:rsidR="00353EFA" w:rsidRDefault="00353EFA" w:rsidP="00353EFA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27FF1">
        <w:rPr>
          <w:rFonts w:ascii="Calibri" w:hAnsi="Calibri" w:cs="Calibri"/>
          <w:sz w:val="20"/>
          <w:szCs w:val="20"/>
        </w:rPr>
        <w:t>Zamawiający będzie wysyłać harmonogram dostaw - raz na kwartał w ciągu 12 miesięcy (wyjątek stanowią zamówienia na ciekły azot w pojemności 120 l. – uzgadniane indywidualnie pomiędzy Zamawiającym a Wykonawcą).</w:t>
      </w:r>
    </w:p>
    <w:p w14:paraId="5F38ADA1" w14:textId="7E17E5BB" w:rsidR="00353EFA" w:rsidRDefault="00353EFA" w:rsidP="00353EF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8531C">
        <w:rPr>
          <w:rFonts w:ascii="Calibri" w:hAnsi="Calibri" w:cs="Calibri"/>
          <w:b/>
          <w:bCs/>
          <w:sz w:val="20"/>
          <w:szCs w:val="20"/>
        </w:rPr>
        <w:t>Okres obowiązywania umowy:</w:t>
      </w:r>
      <w:r w:rsidRPr="00827FF1">
        <w:rPr>
          <w:rFonts w:ascii="Calibri" w:hAnsi="Calibri" w:cs="Calibri"/>
          <w:sz w:val="20"/>
          <w:szCs w:val="20"/>
        </w:rPr>
        <w:t xml:space="preserve"> 12 miesięcy</w:t>
      </w:r>
      <w:r>
        <w:rPr>
          <w:rFonts w:ascii="Calibri" w:hAnsi="Calibri" w:cs="Calibri"/>
          <w:sz w:val="20"/>
          <w:szCs w:val="20"/>
        </w:rPr>
        <w:t xml:space="preserve"> lub do wyczerpania kwoty określonej w umowie.</w:t>
      </w:r>
    </w:p>
    <w:p w14:paraId="114EF8D8" w14:textId="157A0E3F" w:rsidR="00353EFA" w:rsidRDefault="00353EFA" w:rsidP="00353EFA">
      <w:pPr>
        <w:autoSpaceDE w:val="0"/>
        <w:autoSpaceDN w:val="0"/>
        <w:adjustRightInd w:val="0"/>
        <w:jc w:val="both"/>
        <w:rPr>
          <w:rFonts w:ascii="Calibri" w:hAnsi="Calibri" w:cstheme="minorHAnsi"/>
          <w:b/>
          <w:bCs/>
          <w:sz w:val="20"/>
          <w:szCs w:val="20"/>
        </w:rPr>
      </w:pPr>
      <w:r w:rsidRPr="003977D1">
        <w:rPr>
          <w:rFonts w:ascii="Calibri" w:hAnsi="Calibri" w:cstheme="minorHAnsi"/>
          <w:b/>
          <w:bCs/>
          <w:sz w:val="20"/>
          <w:szCs w:val="20"/>
        </w:rPr>
        <w:t>II Warunki udziału w postępowaniu</w:t>
      </w:r>
    </w:p>
    <w:p w14:paraId="03A77D06" w14:textId="77777777" w:rsidR="00353EFA" w:rsidRDefault="00353EFA" w:rsidP="00353EFA">
      <w:pPr>
        <w:tabs>
          <w:tab w:val="left" w:pos="709"/>
        </w:tabs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3977D1">
        <w:rPr>
          <w:rFonts w:ascii="Calibri" w:hAnsi="Calibri" w:cstheme="minorHAnsi"/>
          <w:sz w:val="20"/>
          <w:szCs w:val="20"/>
        </w:rPr>
        <w:t>Zamawiający</w:t>
      </w:r>
      <w:r>
        <w:rPr>
          <w:rFonts w:ascii="Calibri" w:hAnsi="Calibri" w:cstheme="minorHAnsi"/>
          <w:sz w:val="20"/>
          <w:szCs w:val="20"/>
        </w:rPr>
        <w:t xml:space="preserve"> </w:t>
      </w:r>
      <w:r w:rsidRPr="003977D1">
        <w:rPr>
          <w:rFonts w:ascii="Calibri" w:hAnsi="Calibri" w:cstheme="minorHAnsi"/>
          <w:sz w:val="20"/>
          <w:szCs w:val="20"/>
        </w:rPr>
        <w:t>określa następujące warunki udziału w postęp</w:t>
      </w:r>
      <w:r>
        <w:rPr>
          <w:rFonts w:ascii="Calibri" w:hAnsi="Calibri" w:cstheme="minorHAnsi"/>
          <w:sz w:val="20"/>
          <w:szCs w:val="20"/>
        </w:rPr>
        <w:t>owaniu.</w:t>
      </w:r>
      <w:r w:rsidRPr="00353EFA">
        <w:rPr>
          <w:rFonts w:cstheme="minorHAnsi"/>
          <w:b/>
          <w:sz w:val="20"/>
          <w:szCs w:val="20"/>
        </w:rPr>
        <w:t xml:space="preserve"> </w:t>
      </w:r>
    </w:p>
    <w:p w14:paraId="6B179430" w14:textId="0DDA1D6C" w:rsidR="00353EFA" w:rsidRPr="00827FF1" w:rsidRDefault="00353EFA" w:rsidP="00353EFA">
      <w:pPr>
        <w:tabs>
          <w:tab w:val="left" w:pos="709"/>
        </w:tabs>
        <w:autoSpaceDE w:val="0"/>
        <w:autoSpaceDN w:val="0"/>
        <w:adjustRightInd w:val="0"/>
        <w:rPr>
          <w:rFonts w:cstheme="minorHAnsi"/>
          <w:b/>
          <w:sz w:val="20"/>
          <w:szCs w:val="20"/>
        </w:rPr>
      </w:pPr>
      <w:r w:rsidRPr="00827FF1">
        <w:rPr>
          <w:rFonts w:cstheme="minorHAnsi"/>
          <w:b/>
          <w:sz w:val="20"/>
          <w:szCs w:val="20"/>
        </w:rPr>
        <w:t>Do oferty wykonawca musi załączyć skany dokumentów:</w:t>
      </w:r>
    </w:p>
    <w:p w14:paraId="029CD666" w14:textId="77777777" w:rsidR="00353EFA" w:rsidRPr="00827FF1" w:rsidRDefault="00353EFA" w:rsidP="00353EF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hanging="578"/>
        <w:jc w:val="both"/>
        <w:rPr>
          <w:rFonts w:asciiTheme="minorHAnsi" w:hAnsiTheme="minorHAnsi" w:cstheme="minorBidi"/>
          <w:bCs/>
          <w:sz w:val="20"/>
          <w:szCs w:val="20"/>
        </w:rPr>
      </w:pPr>
      <w:r w:rsidRPr="00827FF1">
        <w:rPr>
          <w:rFonts w:asciiTheme="minorHAnsi" w:hAnsiTheme="minorHAnsi" w:cstheme="minorBidi"/>
          <w:bCs/>
          <w:sz w:val="20"/>
          <w:szCs w:val="20"/>
        </w:rPr>
        <w:t xml:space="preserve">Certyfikat EC Dyrektywa 93/42/EEC Załącznik V Zapewnienie Jakości Produkcji dla wyrobów Medycznych </w:t>
      </w:r>
      <w:r>
        <w:rPr>
          <w:rFonts w:asciiTheme="minorHAnsi" w:hAnsiTheme="minorHAnsi" w:cstheme="minorBidi"/>
          <w:bCs/>
          <w:sz w:val="20"/>
          <w:szCs w:val="20"/>
        </w:rPr>
        <w:br/>
      </w:r>
      <w:r w:rsidRPr="00827FF1">
        <w:rPr>
          <w:rFonts w:asciiTheme="minorHAnsi" w:hAnsiTheme="minorHAnsi" w:cstheme="minorBidi"/>
          <w:bCs/>
          <w:sz w:val="20"/>
          <w:szCs w:val="20"/>
        </w:rPr>
        <w:t xml:space="preserve">z wpisem wyrobów potwierdzający, że gazy medyczne przeznaczone są do </w:t>
      </w:r>
      <w:proofErr w:type="spellStart"/>
      <w:r w:rsidRPr="00827FF1">
        <w:rPr>
          <w:rFonts w:asciiTheme="minorHAnsi" w:hAnsiTheme="minorHAnsi" w:cstheme="minorBidi"/>
          <w:bCs/>
          <w:sz w:val="20"/>
          <w:szCs w:val="20"/>
        </w:rPr>
        <w:t>krioprezerwacji</w:t>
      </w:r>
      <w:proofErr w:type="spellEnd"/>
      <w:r w:rsidRPr="00827FF1">
        <w:rPr>
          <w:rFonts w:asciiTheme="minorHAnsi" w:hAnsiTheme="minorHAnsi" w:cstheme="minorBidi"/>
          <w:bCs/>
          <w:sz w:val="20"/>
          <w:szCs w:val="20"/>
        </w:rPr>
        <w:t>;</w:t>
      </w:r>
    </w:p>
    <w:p w14:paraId="55D9BC54" w14:textId="77777777" w:rsidR="00353EFA" w:rsidRDefault="00353EFA" w:rsidP="00353EF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hanging="578"/>
        <w:jc w:val="both"/>
        <w:rPr>
          <w:rFonts w:asciiTheme="minorHAnsi" w:hAnsiTheme="minorHAnsi" w:cstheme="minorBidi"/>
          <w:bCs/>
          <w:sz w:val="20"/>
          <w:szCs w:val="20"/>
        </w:rPr>
      </w:pPr>
      <w:r w:rsidRPr="00827FF1">
        <w:rPr>
          <w:rFonts w:asciiTheme="minorHAnsi" w:hAnsiTheme="minorHAnsi" w:cstheme="minorBidi"/>
          <w:bCs/>
          <w:sz w:val="20"/>
          <w:szCs w:val="20"/>
        </w:rPr>
        <w:t xml:space="preserve">3 referencje poświadczające dostawy azotu medycznego przeznaczonego do </w:t>
      </w:r>
      <w:proofErr w:type="spellStart"/>
      <w:r w:rsidRPr="00827FF1">
        <w:rPr>
          <w:rFonts w:asciiTheme="minorHAnsi" w:hAnsiTheme="minorHAnsi" w:cstheme="minorBidi"/>
          <w:bCs/>
          <w:sz w:val="20"/>
          <w:szCs w:val="20"/>
        </w:rPr>
        <w:t>krioprezerwacji</w:t>
      </w:r>
      <w:proofErr w:type="spellEnd"/>
      <w:r w:rsidRPr="00827FF1">
        <w:rPr>
          <w:rFonts w:asciiTheme="minorHAnsi" w:hAnsiTheme="minorHAnsi" w:cstheme="minorBidi"/>
          <w:bCs/>
          <w:sz w:val="20"/>
          <w:szCs w:val="20"/>
        </w:rPr>
        <w:t xml:space="preserve">  dla jednostek badawczych /medycznych. Każda z ww. referencji musi zawierać informację odnośnie realizacji zamówień na w/w gaz opiewających na kwotę nie niższą</w:t>
      </w:r>
      <w:r>
        <w:rPr>
          <w:rFonts w:asciiTheme="minorHAnsi" w:hAnsiTheme="minorHAnsi" w:cstheme="minorBidi"/>
          <w:bCs/>
          <w:sz w:val="20"/>
          <w:szCs w:val="20"/>
        </w:rPr>
        <w:t xml:space="preserve"> </w:t>
      </w:r>
      <w:r w:rsidRPr="00827FF1">
        <w:rPr>
          <w:rFonts w:asciiTheme="minorHAnsi" w:hAnsiTheme="minorHAnsi" w:cstheme="minorBidi"/>
          <w:bCs/>
          <w:sz w:val="20"/>
          <w:szCs w:val="20"/>
        </w:rPr>
        <w:t>niż</w:t>
      </w:r>
      <w:r>
        <w:rPr>
          <w:rFonts w:asciiTheme="minorHAnsi" w:hAnsiTheme="minorHAnsi" w:cstheme="minorBidi"/>
          <w:bCs/>
          <w:sz w:val="20"/>
          <w:szCs w:val="20"/>
        </w:rPr>
        <w:t xml:space="preserve"> 120</w:t>
      </w:r>
      <w:r w:rsidRPr="00827FF1">
        <w:rPr>
          <w:rFonts w:asciiTheme="minorHAnsi" w:hAnsiTheme="minorHAnsi" w:cstheme="minorBidi"/>
          <w:bCs/>
          <w:sz w:val="20"/>
          <w:szCs w:val="20"/>
        </w:rPr>
        <w:t xml:space="preserve"> tys. złotych </w:t>
      </w:r>
      <w:r>
        <w:rPr>
          <w:rFonts w:asciiTheme="minorHAnsi" w:hAnsiTheme="minorHAnsi" w:cstheme="minorBidi"/>
          <w:bCs/>
          <w:sz w:val="20"/>
          <w:szCs w:val="20"/>
        </w:rPr>
        <w:t>netto</w:t>
      </w:r>
      <w:r w:rsidRPr="00827FF1">
        <w:rPr>
          <w:rFonts w:asciiTheme="minorHAnsi" w:hAnsiTheme="minorHAnsi" w:cstheme="minorBidi"/>
          <w:bCs/>
          <w:sz w:val="20"/>
          <w:szCs w:val="20"/>
        </w:rPr>
        <w:t xml:space="preserve"> (wartość proporcjonalna do szacunkowej wartości niniejszego zamówienia)</w:t>
      </w:r>
    </w:p>
    <w:p w14:paraId="7F4EF4E1" w14:textId="06814681" w:rsidR="00092BB7" w:rsidRPr="002329A0" w:rsidRDefault="00353EFA" w:rsidP="006836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92BB7"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5CA0EAD6" w:rsidR="00597660" w:rsidRDefault="00597660" w:rsidP="006836EF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</w:t>
      </w:r>
      <w:r w:rsidR="00353EFA">
        <w:rPr>
          <w:rFonts w:ascii="Calibri" w:hAnsi="Calibri" w:cstheme="minorHAnsi"/>
          <w:sz w:val="20"/>
          <w:szCs w:val="20"/>
        </w:rPr>
        <w:t xml:space="preserve"> oraz Warunków udziału w postępowaniu (Pkt. II).</w:t>
      </w:r>
    </w:p>
    <w:p w14:paraId="34E824B6" w14:textId="6606EABD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I</w:t>
      </w:r>
      <w:r w:rsidR="00DE65E4">
        <w:rPr>
          <w:rFonts w:cstheme="minorHAnsi"/>
          <w:b/>
          <w:bCs/>
          <w:sz w:val="20"/>
          <w:szCs w:val="20"/>
        </w:rPr>
        <w:t>V</w:t>
      </w:r>
      <w:r w:rsidRPr="002329A0">
        <w:rPr>
          <w:rFonts w:cstheme="minorHAnsi"/>
          <w:b/>
          <w:bCs/>
          <w:sz w:val="20"/>
          <w:szCs w:val="20"/>
        </w:rPr>
        <w:t xml:space="preserve"> </w:t>
      </w:r>
      <w:r w:rsidR="00DE65E4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40D49AAA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 w:rsidR="006836EF">
        <w:rPr>
          <w:rFonts w:cstheme="minorHAnsi"/>
          <w:sz w:val="20"/>
          <w:szCs w:val="20"/>
        </w:rPr>
        <w:t>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7CC2D07" w14:textId="77777777" w:rsidR="00353EFA" w:rsidRPr="00A7394C" w:rsidRDefault="00353EFA" w:rsidP="00353E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A7394C">
        <w:rPr>
          <w:rFonts w:cstheme="minorHAnsi"/>
          <w:color w:val="000000"/>
          <w:sz w:val="20"/>
          <w:szCs w:val="20"/>
        </w:rPr>
        <w:t>Oferty należy przesyłać elektronicznie w postaci</w:t>
      </w:r>
    </w:p>
    <w:p w14:paraId="1EE8575D" w14:textId="77777777" w:rsidR="00353EFA" w:rsidRDefault="00353EFA" w:rsidP="00353EF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cstheme="minorHAnsi"/>
          <w:color w:val="000000"/>
          <w:sz w:val="20"/>
          <w:szCs w:val="20"/>
        </w:rPr>
      </w:pPr>
      <w:r w:rsidRPr="00BD2DEF">
        <w:rPr>
          <w:rFonts w:cstheme="minorHAnsi"/>
          <w:color w:val="000000"/>
          <w:sz w:val="20"/>
          <w:szCs w:val="20"/>
        </w:rPr>
        <w:t xml:space="preserve">zeskanowanej oferty oryginalnej </w:t>
      </w:r>
      <w:r>
        <w:rPr>
          <w:rFonts w:asciiTheme="minorHAnsi" w:hAnsiTheme="minorHAnsi" w:cstheme="minorHAnsi"/>
          <w:color w:val="000000"/>
          <w:sz w:val="20"/>
          <w:szCs w:val="20"/>
        </w:rPr>
        <w:t>podpisanej przez osobę uprawnioną do reprezentowania wykonawcy lub</w:t>
      </w:r>
    </w:p>
    <w:p w14:paraId="526C3AE3" w14:textId="77777777" w:rsidR="00353EFA" w:rsidRDefault="00353EFA" w:rsidP="00353EF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1D1C07D5" w14:textId="77777777" w:rsidR="00353EFA" w:rsidRDefault="00353EFA" w:rsidP="00353EF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57654966" w14:textId="77777777" w:rsidR="00353EFA" w:rsidRDefault="00353EFA" w:rsidP="00353EFA">
      <w:pPr>
        <w:autoSpaceDE w:val="0"/>
        <w:autoSpaceDN w:val="0"/>
        <w:adjustRightInd w:val="0"/>
        <w:spacing w:after="0" w:line="240" w:lineRule="auto"/>
        <w:ind w:left="284" w:right="544"/>
        <w:jc w:val="both"/>
        <w:rPr>
          <w:rStyle w:val="Hipercze"/>
        </w:rPr>
      </w:pPr>
      <w:r w:rsidRPr="00E053A9">
        <w:rPr>
          <w:rFonts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8" w:history="1">
        <w:r w:rsidRPr="00495B58">
          <w:rPr>
            <w:rStyle w:val="Hipercze"/>
            <w:rFonts w:cstheme="minorHAnsi"/>
            <w:sz w:val="20"/>
            <w:szCs w:val="20"/>
          </w:rPr>
          <w:t>m.alchimowicz@nencki.edu.pl</w:t>
        </w:r>
      </w:hyperlink>
      <w:r w:rsidRPr="00E053A9">
        <w:rPr>
          <w:rStyle w:val="Hipercze"/>
          <w:rFonts w:cstheme="minorHAnsi"/>
          <w:sz w:val="20"/>
          <w:szCs w:val="20"/>
        </w:rPr>
        <w:t xml:space="preserve">. </w:t>
      </w:r>
    </w:p>
    <w:p w14:paraId="4DC06142" w14:textId="0E5CABC4" w:rsidR="00066223" w:rsidRPr="0097005B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B67E6">
        <w:rPr>
          <w:rFonts w:cstheme="minorHAnsi"/>
          <w:b/>
          <w:bCs/>
          <w:color w:val="000000"/>
          <w:sz w:val="20"/>
          <w:szCs w:val="20"/>
        </w:rPr>
        <w:t>Ciekły azot.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3268420E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52AE4DD0" w:rsidR="00D46521" w:rsidRPr="00E97AF2" w:rsidRDefault="00D46521" w:rsidP="00353EFA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</w:t>
      </w:r>
      <w:r w:rsidR="00353EFA">
        <w:rPr>
          <w:rFonts w:cstheme="minorHAnsi"/>
          <w:sz w:val="20"/>
          <w:szCs w:val="20"/>
        </w:rPr>
        <w:t>.</w:t>
      </w:r>
    </w:p>
    <w:p w14:paraId="135C2F03" w14:textId="5FFB7E97" w:rsidR="00BB67E6" w:rsidRPr="006836EF" w:rsidRDefault="00BB67E6" w:rsidP="004300C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BB67E6">
        <w:rPr>
          <w:rFonts w:asciiTheme="minorHAnsi" w:hAnsiTheme="minorHAnsi" w:cstheme="minorHAnsi"/>
          <w:sz w:val="20"/>
          <w:szCs w:val="20"/>
        </w:rPr>
        <w:t xml:space="preserve">Termin realizacji zamówienia w ramach umowy </w:t>
      </w:r>
      <w:r w:rsidR="006836EF">
        <w:rPr>
          <w:rFonts w:asciiTheme="minorHAnsi" w:hAnsiTheme="minorHAnsi" w:cstheme="minorHAnsi"/>
          <w:sz w:val="20"/>
          <w:szCs w:val="20"/>
        </w:rPr>
        <w:t>wynosi</w:t>
      </w:r>
      <w:r w:rsidRPr="00BB67E6">
        <w:rPr>
          <w:rFonts w:asciiTheme="minorHAnsi" w:hAnsiTheme="minorHAnsi" w:cstheme="minorHAnsi"/>
          <w:sz w:val="20"/>
          <w:szCs w:val="20"/>
        </w:rPr>
        <w:t xml:space="preserve"> </w:t>
      </w:r>
      <w:r w:rsidR="006836EF">
        <w:rPr>
          <w:rFonts w:asciiTheme="minorHAnsi" w:hAnsiTheme="minorHAnsi" w:cstheme="minorHAnsi"/>
          <w:sz w:val="20"/>
          <w:szCs w:val="20"/>
        </w:rPr>
        <w:t>do</w:t>
      </w:r>
      <w:r w:rsidRPr="00BB67E6">
        <w:rPr>
          <w:rFonts w:asciiTheme="minorHAnsi" w:hAnsiTheme="minorHAnsi" w:cstheme="minorHAnsi"/>
          <w:sz w:val="20"/>
          <w:szCs w:val="20"/>
        </w:rPr>
        <w:t xml:space="preserve"> 1 lub 2 razy w tygodniu w zależności od potrzeb Zamawiającego.</w:t>
      </w:r>
    </w:p>
    <w:p w14:paraId="1F2122AC" w14:textId="41C08FDF" w:rsidR="00D46521" w:rsidRPr="00BB67E6" w:rsidRDefault="00D46521" w:rsidP="004300C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BB67E6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</w:t>
      </w: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FDF6564" w14:textId="08F0DB65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B1D64B8" w14:textId="77777777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41A24B" w14:textId="07CD3311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62CBB43" w14:textId="5D18D9FF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D6FF19E" w14:textId="6A94F60A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FAFCDF3" w14:textId="467CC7D5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C0B073A" w14:textId="0E21158A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643FDF7" w14:textId="1972B45D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07E2023" w14:textId="61A3BC13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1730B2E" w14:textId="1580BB3B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69B7FE8" w14:textId="1686A6F9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6C06111" w14:textId="5D58B55F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F32E271" w14:textId="4E25D63A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C984C5C" w14:textId="19B61E5F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AB7D7C8" w14:textId="79DE197A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884470B" w14:textId="65A65639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946B1C2" w14:textId="681E2C47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8958099" w14:textId="4A73617F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7701EE7" w14:textId="335E4E9F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3FB0746" w14:textId="1052D649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4F3576E" w14:textId="166DF78C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3BE6E82" w14:textId="0BA230FE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83E49DA" w14:textId="77777777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38A4184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A43F460" w14:textId="6C02AA2A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D46FC4D" w14:textId="6749F74D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BA1434E" w14:textId="149FC441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38BEF0" w14:textId="2C01E869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03DDB36" w14:textId="400F8301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E2195C8" w14:textId="597BDA05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F67CCC7" w14:textId="4C27DBC3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026B037" w14:textId="574308CB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B53348" w14:textId="5F7D1B55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D8E8556" w14:textId="3F9E1EF1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015D034" w14:textId="4FE12DC3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CA567A3" w14:textId="40858ADE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E2D3865" w14:textId="07D95B0E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86CBD4" w14:textId="26465025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27D63E5" w14:textId="4F6E3AD5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2D3D3EC" w14:textId="2375D6B5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ABAACA6" w14:textId="667E66C5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A39872F" w14:textId="2C03D3F7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9E785EB" w14:textId="32096462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D5CDF8A" w14:textId="5EF8861A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F3D6C88" w14:textId="72799C7B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E751D49" w14:textId="2DF14413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BCD5C7B" w14:textId="30618A6A" w:rsidR="006836EF" w:rsidRDefault="006836EF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lastRenderedPageBreak/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CA5"/>
    <w:multiLevelType w:val="hybridMultilevel"/>
    <w:tmpl w:val="8462357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6D8"/>
    <w:multiLevelType w:val="hybridMultilevel"/>
    <w:tmpl w:val="844A78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4DB5"/>
    <w:multiLevelType w:val="hybridMultilevel"/>
    <w:tmpl w:val="A4280D4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A7183"/>
    <w:multiLevelType w:val="hybridMultilevel"/>
    <w:tmpl w:val="DA5A33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06118"/>
    <w:multiLevelType w:val="hybridMultilevel"/>
    <w:tmpl w:val="2A2672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6E"/>
    <w:multiLevelType w:val="hybridMultilevel"/>
    <w:tmpl w:val="82FC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16336"/>
    <w:multiLevelType w:val="hybridMultilevel"/>
    <w:tmpl w:val="A3D0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7059E"/>
    <w:multiLevelType w:val="hybridMultilevel"/>
    <w:tmpl w:val="5972DC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9D157B"/>
    <w:multiLevelType w:val="hybridMultilevel"/>
    <w:tmpl w:val="784A384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612FD"/>
    <w:multiLevelType w:val="hybridMultilevel"/>
    <w:tmpl w:val="4D0AE6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3068F"/>
    <w:multiLevelType w:val="hybridMultilevel"/>
    <w:tmpl w:val="A54AA1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5921"/>
    <w:multiLevelType w:val="hybridMultilevel"/>
    <w:tmpl w:val="45845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956E1"/>
    <w:multiLevelType w:val="hybridMultilevel"/>
    <w:tmpl w:val="997C9C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C2B26"/>
    <w:multiLevelType w:val="hybridMultilevel"/>
    <w:tmpl w:val="F86CE974"/>
    <w:lvl w:ilvl="0" w:tplc="8538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46CA6"/>
    <w:multiLevelType w:val="hybridMultilevel"/>
    <w:tmpl w:val="BFD8777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777B2"/>
    <w:multiLevelType w:val="hybridMultilevel"/>
    <w:tmpl w:val="83605F1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1453E"/>
    <w:multiLevelType w:val="hybridMultilevel"/>
    <w:tmpl w:val="6BD413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5213B"/>
    <w:multiLevelType w:val="hybridMultilevel"/>
    <w:tmpl w:val="1AD6FCD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B238E"/>
    <w:multiLevelType w:val="hybridMultilevel"/>
    <w:tmpl w:val="91EEBA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54235"/>
    <w:multiLevelType w:val="hybridMultilevel"/>
    <w:tmpl w:val="6912795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90CC2"/>
    <w:multiLevelType w:val="hybridMultilevel"/>
    <w:tmpl w:val="3E9A1AC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652AD"/>
    <w:multiLevelType w:val="hybridMultilevel"/>
    <w:tmpl w:val="A23C5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1894"/>
    <w:multiLevelType w:val="hybridMultilevel"/>
    <w:tmpl w:val="221A80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03134"/>
    <w:multiLevelType w:val="hybridMultilevel"/>
    <w:tmpl w:val="B1F6B7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7750"/>
    <w:multiLevelType w:val="hybridMultilevel"/>
    <w:tmpl w:val="0396F6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14252"/>
    <w:multiLevelType w:val="hybridMultilevel"/>
    <w:tmpl w:val="83A00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81B64"/>
    <w:multiLevelType w:val="hybridMultilevel"/>
    <w:tmpl w:val="1A8238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B735D"/>
    <w:multiLevelType w:val="hybridMultilevel"/>
    <w:tmpl w:val="357C1F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</w:num>
  <w:num w:numId="5">
    <w:abstractNumId w:val="24"/>
  </w:num>
  <w:num w:numId="6">
    <w:abstractNumId w:val="6"/>
  </w:num>
  <w:num w:numId="7">
    <w:abstractNumId w:val="3"/>
  </w:num>
  <w:num w:numId="8">
    <w:abstractNumId w:val="28"/>
  </w:num>
  <w:num w:numId="9">
    <w:abstractNumId w:val="25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8"/>
  </w:num>
  <w:num w:numId="15">
    <w:abstractNumId w:val="29"/>
  </w:num>
  <w:num w:numId="16">
    <w:abstractNumId w:val="30"/>
  </w:num>
  <w:num w:numId="17">
    <w:abstractNumId w:val="16"/>
  </w:num>
  <w:num w:numId="18">
    <w:abstractNumId w:val="2"/>
  </w:num>
  <w:num w:numId="19">
    <w:abstractNumId w:val="1"/>
  </w:num>
  <w:num w:numId="20">
    <w:abstractNumId w:val="18"/>
  </w:num>
  <w:num w:numId="21">
    <w:abstractNumId w:val="5"/>
  </w:num>
  <w:num w:numId="22">
    <w:abstractNumId w:val="21"/>
  </w:num>
  <w:num w:numId="23">
    <w:abstractNumId w:val="27"/>
  </w:num>
  <w:num w:numId="24">
    <w:abstractNumId w:val="26"/>
  </w:num>
  <w:num w:numId="25">
    <w:abstractNumId w:val="0"/>
  </w:num>
  <w:num w:numId="26">
    <w:abstractNumId w:val="7"/>
  </w:num>
  <w:num w:numId="27">
    <w:abstractNumId w:val="13"/>
  </w:num>
  <w:num w:numId="28">
    <w:abstractNumId w:val="17"/>
  </w:num>
  <w:num w:numId="29">
    <w:abstractNumId w:val="23"/>
  </w:num>
  <w:num w:numId="30">
    <w:abstractNumId w:val="10"/>
  </w:num>
  <w:num w:numId="31">
    <w:abstractNumId w:val="15"/>
  </w:num>
  <w:num w:numId="32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02CC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1107AF"/>
    <w:rsid w:val="00114678"/>
    <w:rsid w:val="001167CF"/>
    <w:rsid w:val="00121E35"/>
    <w:rsid w:val="00131D6E"/>
    <w:rsid w:val="00156F9F"/>
    <w:rsid w:val="00161AF0"/>
    <w:rsid w:val="0016315A"/>
    <w:rsid w:val="00170F5D"/>
    <w:rsid w:val="0017773D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E3D49"/>
    <w:rsid w:val="002F36F0"/>
    <w:rsid w:val="002F4851"/>
    <w:rsid w:val="002F5B99"/>
    <w:rsid w:val="0031188A"/>
    <w:rsid w:val="0032085F"/>
    <w:rsid w:val="00331225"/>
    <w:rsid w:val="00334083"/>
    <w:rsid w:val="003411CA"/>
    <w:rsid w:val="00353EFA"/>
    <w:rsid w:val="00357E00"/>
    <w:rsid w:val="003707D8"/>
    <w:rsid w:val="0037508B"/>
    <w:rsid w:val="00376886"/>
    <w:rsid w:val="003769C9"/>
    <w:rsid w:val="0038679E"/>
    <w:rsid w:val="003A1604"/>
    <w:rsid w:val="003C7ACD"/>
    <w:rsid w:val="003D71D1"/>
    <w:rsid w:val="003E0548"/>
    <w:rsid w:val="0041226F"/>
    <w:rsid w:val="00413612"/>
    <w:rsid w:val="00472333"/>
    <w:rsid w:val="0047345F"/>
    <w:rsid w:val="00473FBD"/>
    <w:rsid w:val="0049371E"/>
    <w:rsid w:val="004962BA"/>
    <w:rsid w:val="004A2ECD"/>
    <w:rsid w:val="004B5D19"/>
    <w:rsid w:val="004D541F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5F4B"/>
    <w:rsid w:val="00673F65"/>
    <w:rsid w:val="00682235"/>
    <w:rsid w:val="006836EF"/>
    <w:rsid w:val="00696279"/>
    <w:rsid w:val="006A383D"/>
    <w:rsid w:val="006D0C28"/>
    <w:rsid w:val="006F0D7A"/>
    <w:rsid w:val="0072085D"/>
    <w:rsid w:val="00724676"/>
    <w:rsid w:val="007379BA"/>
    <w:rsid w:val="00745294"/>
    <w:rsid w:val="00757123"/>
    <w:rsid w:val="00777A7E"/>
    <w:rsid w:val="00792012"/>
    <w:rsid w:val="007D7C13"/>
    <w:rsid w:val="007E74D5"/>
    <w:rsid w:val="00801B77"/>
    <w:rsid w:val="0080646B"/>
    <w:rsid w:val="00813170"/>
    <w:rsid w:val="00822CCC"/>
    <w:rsid w:val="008248A9"/>
    <w:rsid w:val="008265C6"/>
    <w:rsid w:val="00826B66"/>
    <w:rsid w:val="00827FF1"/>
    <w:rsid w:val="00844203"/>
    <w:rsid w:val="00876442"/>
    <w:rsid w:val="00877AC7"/>
    <w:rsid w:val="00905838"/>
    <w:rsid w:val="00926F5C"/>
    <w:rsid w:val="009420F9"/>
    <w:rsid w:val="0096270C"/>
    <w:rsid w:val="0097005B"/>
    <w:rsid w:val="00983CD1"/>
    <w:rsid w:val="009862C5"/>
    <w:rsid w:val="009869D8"/>
    <w:rsid w:val="00987B1F"/>
    <w:rsid w:val="009932DE"/>
    <w:rsid w:val="009B3C0E"/>
    <w:rsid w:val="009C4BB1"/>
    <w:rsid w:val="009E06EB"/>
    <w:rsid w:val="009E28A2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B67E6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31C"/>
    <w:rsid w:val="00D85F6F"/>
    <w:rsid w:val="00D97CBD"/>
    <w:rsid w:val="00DA277C"/>
    <w:rsid w:val="00DC127E"/>
    <w:rsid w:val="00DC7A1A"/>
    <w:rsid w:val="00DD6FD5"/>
    <w:rsid w:val="00DE65E4"/>
    <w:rsid w:val="00DF5CAB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24B4A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chimowicz@nencki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.alchimo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</cp:revision>
  <cp:lastPrinted>2022-08-31T11:52:00Z</cp:lastPrinted>
  <dcterms:created xsi:type="dcterms:W3CDTF">2025-04-01T11:13:00Z</dcterms:created>
  <dcterms:modified xsi:type="dcterms:W3CDTF">2025-04-01T11:27:00Z</dcterms:modified>
</cp:coreProperties>
</file>