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610818AB" w14:textId="716A53C9" w:rsidR="00276F68" w:rsidRPr="003247DD" w:rsidRDefault="00191816" w:rsidP="00276F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3247DD" w:rsidRPr="003247DD">
        <w:rPr>
          <w:rFonts w:cstheme="minorHAnsi"/>
          <w:b/>
          <w:bCs/>
          <w:sz w:val="20"/>
          <w:szCs w:val="20"/>
        </w:rPr>
        <w:t>Obiektyw Nikon CFI75 Apochromat 25XC W 1300 lub równoważny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372"/>
        <w:gridCol w:w="1418"/>
        <w:gridCol w:w="1417"/>
        <w:gridCol w:w="1559"/>
      </w:tblGrid>
      <w:tr w:rsidR="00787D67" w:rsidRPr="008778C7" w14:paraId="6ADA80BB" w14:textId="01535C79" w:rsidTr="003247DD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FA7DC" w14:textId="3453CB7D" w:rsidR="00787D6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  <w:r w:rsidR="00336DF6">
              <w:rPr>
                <w:rFonts w:ascii="Calibri" w:hAnsi="Calibri" w:cstheme="minorHAnsi"/>
                <w:b/>
                <w:sz w:val="20"/>
                <w:szCs w:val="20"/>
              </w:rPr>
              <w:t>*</w:t>
            </w:r>
          </w:p>
          <w:p w14:paraId="39B07A15" w14:textId="6A8CBDA1" w:rsidR="00336DF6" w:rsidRPr="00336DF6" w:rsidRDefault="00336DF6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*</w:t>
            </w:r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niepotrzepne</w:t>
            </w:r>
            <w:proofErr w:type="spellEnd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 xml:space="preserve"> skreślić)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484DB9" w14:textId="1C0C05D3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  <w:r w:rsidR="003247DD">
              <w:rPr>
                <w:b/>
                <w:sz w:val="20"/>
                <w:szCs w:val="20"/>
              </w:rPr>
              <w:t xml:space="preserve"> (wskazany lub równoważny)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3247DD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10B" w14:textId="7D8B7EE6" w:rsidR="003247DD" w:rsidRPr="0072596A" w:rsidRDefault="003247DD" w:rsidP="00324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</w:t>
            </w:r>
            <w:r w:rsidRPr="0072596A">
              <w:rPr>
                <w:rFonts w:cstheme="minorHAnsi"/>
                <w:b/>
                <w:bCs/>
                <w:sz w:val="20"/>
                <w:szCs w:val="20"/>
                <w:u w:val="single"/>
              </w:rPr>
              <w:t>biektyw Nikon CFI75 Apochromat 25XC W 1300 lub równoważn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y</w:t>
            </w:r>
            <w:r w:rsidRPr="0072596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2596A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z </w:t>
            </w:r>
            <w:r w:rsidRPr="0072596A">
              <w:rPr>
                <w:rFonts w:cstheme="minorHAnsi"/>
                <w:b/>
                <w:bCs/>
                <w:sz w:val="20"/>
                <w:szCs w:val="20"/>
                <w:u w:val="single"/>
              </w:rPr>
              <w:t>następującymi parametrami i funkcjami:</w:t>
            </w:r>
          </w:p>
          <w:p w14:paraId="2F69E1BF" w14:textId="77777777" w:rsidR="003247DD" w:rsidRDefault="003247DD" w:rsidP="00324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0C06328F" w14:textId="77777777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>Apertura Numeryczna: 1.10 lub wyższa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64CE4714" w14:textId="77777777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>Dystans roboczy: 2.0 mm lub większy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5889ADC5" w14:textId="6B90275A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 xml:space="preserve">Nadaje się do obrazowania dwufotonowego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82531">
              <w:rPr>
                <w:rFonts w:cstheme="minorHAnsi"/>
                <w:sz w:val="20"/>
                <w:szCs w:val="20"/>
              </w:rPr>
              <w:t>i elektrofizjologii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4DC40CC" w14:textId="77777777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>Imersja wodna, może działać w zanurzeniu w roztworach wodnych bez szkiełka nakrywkowego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00AEB0F9" w14:textId="592D96F6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 xml:space="preserve">Pierścień korekcji </w:t>
            </w:r>
            <w:proofErr w:type="spellStart"/>
            <w:r w:rsidRPr="00E82531">
              <w:rPr>
                <w:rFonts w:cstheme="minorHAnsi"/>
                <w:sz w:val="20"/>
                <w:szCs w:val="20"/>
              </w:rPr>
              <w:t>abberacji</w:t>
            </w:r>
            <w:proofErr w:type="spellEnd"/>
            <w:r w:rsidRPr="00E82531">
              <w:rPr>
                <w:rFonts w:cstheme="minorHAnsi"/>
                <w:sz w:val="20"/>
                <w:szCs w:val="20"/>
              </w:rPr>
              <w:t xml:space="preserve"> chromatycznej w zależności od głębokości w preparacie lub obecności szkiełka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2531">
              <w:rPr>
                <w:rFonts w:cstheme="minorHAnsi"/>
                <w:sz w:val="20"/>
                <w:szCs w:val="20"/>
              </w:rPr>
              <w:t>nakrywkowego w drodze optycznej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48C7F249" w14:textId="77777777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r w:rsidRPr="00E82531">
              <w:rPr>
                <w:rFonts w:cstheme="minorHAnsi"/>
                <w:sz w:val="20"/>
                <w:szCs w:val="20"/>
              </w:rPr>
              <w:t xml:space="preserve">Obrazowanie w zakresie 420 - 1400 </w:t>
            </w:r>
            <w:proofErr w:type="spellStart"/>
            <w:r w:rsidRPr="00E82531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E82531">
              <w:rPr>
                <w:rFonts w:cstheme="minorHAnsi"/>
                <w:sz w:val="20"/>
                <w:szCs w:val="20"/>
              </w:rPr>
              <w:t xml:space="preserve"> lub szerszym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9A6AC58" w14:textId="77777777" w:rsidR="003247DD" w:rsidRPr="00E82531" w:rsidRDefault="003247DD" w:rsidP="003247D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2" w:hanging="284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2531">
              <w:rPr>
                <w:rFonts w:cstheme="minorHAnsi"/>
                <w:sz w:val="20"/>
                <w:szCs w:val="20"/>
                <w:lang w:val="en-GB"/>
              </w:rPr>
              <w:t>Gwint</w:t>
            </w:r>
            <w:proofErr w:type="spellEnd"/>
            <w:r w:rsidRPr="00E825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2531">
              <w:rPr>
                <w:rFonts w:cstheme="minorHAnsi"/>
                <w:sz w:val="20"/>
                <w:szCs w:val="20"/>
                <w:lang w:val="en-GB"/>
              </w:rPr>
              <w:t>obiektywu</w:t>
            </w:r>
            <w:proofErr w:type="spellEnd"/>
            <w:r w:rsidRPr="00E82531">
              <w:rPr>
                <w:rFonts w:cstheme="minorHAnsi"/>
                <w:sz w:val="20"/>
                <w:szCs w:val="20"/>
                <w:lang w:val="en-GB"/>
              </w:rPr>
              <w:t>: M32 x 0.75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0EF3DA8E" w14:textId="07650EB8" w:rsidR="00787D67" w:rsidRPr="00276F68" w:rsidRDefault="00787D67" w:rsidP="00276F6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59547B8D" w:rsidR="00787D67" w:rsidRPr="008778C7" w:rsidRDefault="003A3433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336DF6">
              <w:rPr>
                <w:rFonts w:ascii="Calibri" w:hAnsi="Calibri"/>
                <w:sz w:val="20"/>
                <w:szCs w:val="20"/>
              </w:rPr>
              <w:t>TA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K/NIE)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6DF6" w:rsidRPr="008778C7" w14:paraId="16F83773" w14:textId="77777777" w:rsidTr="003247DD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4C0" w14:textId="26E936BF" w:rsidR="00336DF6" w:rsidRPr="008778C7" w:rsidRDefault="00276F68" w:rsidP="004E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36DF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7DE" w14:textId="71B6039A" w:rsidR="00336DF6" w:rsidRPr="00336DF6" w:rsidRDefault="00336DF6" w:rsidP="004E396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F3939">
              <w:rPr>
                <w:rFonts w:cstheme="minorHAnsi"/>
                <w:bCs/>
                <w:sz w:val="20"/>
                <w:szCs w:val="20"/>
              </w:rPr>
              <w:t>Dostawa, wniesienie,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961" w14:textId="77777777" w:rsidR="00336DF6" w:rsidRPr="00336DF6" w:rsidRDefault="00336DF6" w:rsidP="004E3967">
            <w:pPr>
              <w:jc w:val="center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DE3" w14:textId="4DE75A28" w:rsidR="00336DF6" w:rsidRPr="00336DF6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36DF6">
              <w:rPr>
                <w:rFonts w:ascii="Calibri" w:hAnsi="Calibri"/>
                <w:sz w:val="20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A87" w14:textId="77777777" w:rsidR="00336DF6" w:rsidRPr="008778C7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572B9A" w14:textId="77777777" w:rsidR="007928F0" w:rsidRDefault="007928F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F7A7EFB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14D3ED8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143BEF4A" w14:textId="61993359" w:rsidR="003247DD" w:rsidRDefault="003247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D53B5F9" w14:textId="658D71C0" w:rsidR="003247DD" w:rsidRDefault="003247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Sprzedający zobowiązuje się do pokrycia kosztów dostawy i wniesienia przedmiotu zamówienia.</w:t>
      </w:r>
    </w:p>
    <w:p w14:paraId="36D4DE38" w14:textId="77777777" w:rsidR="003247DD" w:rsidRDefault="003247D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4DDC38B7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</w:t>
      </w:r>
      <w:r w:rsidR="003247DD">
        <w:rPr>
          <w:rFonts w:ascii="Calibri" w:hAnsi="Calibri" w:cstheme="minorHAnsi"/>
          <w:color w:val="000000"/>
          <w:sz w:val="20"/>
          <w:szCs w:val="20"/>
        </w:rPr>
        <w:t>….</w:t>
      </w:r>
      <w:r w:rsidR="007458E3">
        <w:rPr>
          <w:rFonts w:ascii="Calibri" w:hAnsi="Calibri" w:cstheme="minorHAnsi"/>
          <w:color w:val="000000"/>
          <w:sz w:val="20"/>
          <w:szCs w:val="20"/>
        </w:rPr>
        <w:t>…..……</w:t>
      </w:r>
      <w:r w:rsidR="00336DF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3247DD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do</w:t>
      </w:r>
      <w:r w:rsidR="006D219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3247DD">
        <w:rPr>
          <w:rFonts w:ascii="Calibri" w:hAnsi="Calibri" w:cstheme="minorHAnsi"/>
          <w:color w:val="000000"/>
          <w:sz w:val="20"/>
          <w:szCs w:val="20"/>
        </w:rPr>
        <w:t>8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7202678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Gwarancja ……………</w:t>
      </w:r>
      <w:r w:rsidR="003247DD">
        <w:rPr>
          <w:rFonts w:ascii="Calibri" w:hAnsi="Calibri" w:cstheme="minorHAnsi"/>
          <w:sz w:val="20"/>
          <w:szCs w:val="20"/>
        </w:rPr>
        <w:t>..</w:t>
      </w:r>
      <w:r w:rsidRPr="008778C7">
        <w:rPr>
          <w:rFonts w:ascii="Calibri" w:hAnsi="Calibri" w:cstheme="minorHAnsi"/>
          <w:sz w:val="20"/>
          <w:szCs w:val="20"/>
        </w:rPr>
        <w:t>………………</w:t>
      </w:r>
      <w:r w:rsidR="003247DD">
        <w:rPr>
          <w:rFonts w:ascii="Calibri" w:hAnsi="Calibri" w:cstheme="minorHAnsi"/>
          <w:sz w:val="20"/>
          <w:szCs w:val="20"/>
        </w:rPr>
        <w:t>..</w:t>
      </w:r>
      <w:r w:rsidRPr="008778C7">
        <w:rPr>
          <w:rFonts w:ascii="Calibri" w:hAnsi="Calibri" w:cstheme="minorHAnsi"/>
          <w:sz w:val="20"/>
          <w:szCs w:val="20"/>
        </w:rPr>
        <w:t xml:space="preserve">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336DF6">
        <w:rPr>
          <w:rFonts w:ascii="Calibri" w:hAnsi="Calibri"/>
          <w:sz w:val="20"/>
          <w:szCs w:val="20"/>
        </w:rPr>
        <w:t xml:space="preserve"> 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 xml:space="preserve">licząc </w:t>
      </w:r>
      <w:r w:rsidR="00276F68">
        <w:rPr>
          <w:rFonts w:ascii="Calibri" w:hAnsi="Calibri" w:cs="Calibri"/>
          <w:bCs/>
          <w:color w:val="000000"/>
          <w:sz w:val="20"/>
          <w:szCs w:val="20"/>
        </w:rPr>
        <w:t>po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 xml:space="preserve"> podpisaniu protokołu odbioru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079B2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4E189792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207BA384" w14:textId="77777777" w:rsidR="00773605" w:rsidRDefault="00773605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5BB57E98" w14:textId="21265EC8" w:rsidR="007928F0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580EE29D" w14:textId="423CD2DF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32729FA3" w14:textId="7262F5E5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9804F8C" w14:textId="2A78835B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C53F733" w14:textId="6C3F41C2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1CA8E69" w14:textId="62C63160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8612AE8" w14:textId="77777777" w:rsidR="00773605" w:rsidRDefault="00773605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48558C74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3247DD" w:rsidRPr="00B7632F">
          <w:rPr>
            <w:rStyle w:val="Hipercze"/>
            <w:rFonts w:ascii="Calibri" w:hAnsi="Calibri" w:cstheme="minorHAnsi"/>
            <w:lang w:val="it-IT"/>
          </w:rPr>
          <w:t>p.michaluk@nencki.edu.pl</w:t>
        </w:r>
      </w:hyperlink>
      <w:r w:rsidR="003247DD">
        <w:rPr>
          <w:rFonts w:ascii="Calibri" w:hAnsi="Calibri" w:cstheme="minorHAnsi"/>
          <w:color w:val="365F91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276F68">
      <w:pgSz w:w="11906" w:h="16838"/>
      <w:pgMar w:top="426" w:right="991" w:bottom="0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57AA" w14:textId="77777777" w:rsidR="00AB1232" w:rsidRDefault="00AB1232" w:rsidP="002E6700">
      <w:pPr>
        <w:spacing w:after="0" w:line="240" w:lineRule="auto"/>
      </w:pPr>
      <w:r>
        <w:separator/>
      </w:r>
    </w:p>
  </w:endnote>
  <w:endnote w:type="continuationSeparator" w:id="0">
    <w:p w14:paraId="06EC702C" w14:textId="77777777" w:rsidR="00AB1232" w:rsidRDefault="00AB123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8322" w14:textId="77777777" w:rsidR="00AB1232" w:rsidRDefault="00AB1232" w:rsidP="002E6700">
      <w:pPr>
        <w:spacing w:after="0" w:line="240" w:lineRule="auto"/>
      </w:pPr>
      <w:r>
        <w:separator/>
      </w:r>
    </w:p>
  </w:footnote>
  <w:footnote w:type="continuationSeparator" w:id="0">
    <w:p w14:paraId="50FE4060" w14:textId="77777777" w:rsidR="00AB1232" w:rsidRDefault="00AB1232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51B64"/>
    <w:multiLevelType w:val="hybridMultilevel"/>
    <w:tmpl w:val="00C295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6"/>
  </w:num>
  <w:num w:numId="5">
    <w:abstractNumId w:val="10"/>
  </w:num>
  <w:num w:numId="6">
    <w:abstractNumId w:val="2"/>
  </w:num>
  <w:num w:numId="7">
    <w:abstractNumId w:val="15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8"/>
  </w:num>
  <w:num w:numId="16">
    <w:abstractNumId w:val="13"/>
  </w:num>
  <w:num w:numId="17">
    <w:abstractNumId w:val="3"/>
  </w:num>
  <w:num w:numId="18">
    <w:abstractNumId w:val="8"/>
  </w:num>
  <w:num w:numId="19">
    <w:abstractNumId w:val="16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6F68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247DD"/>
    <w:rsid w:val="00336DF6"/>
    <w:rsid w:val="00352BE8"/>
    <w:rsid w:val="00355CBF"/>
    <w:rsid w:val="00357835"/>
    <w:rsid w:val="00357E00"/>
    <w:rsid w:val="00377731"/>
    <w:rsid w:val="003777D6"/>
    <w:rsid w:val="003A3433"/>
    <w:rsid w:val="003C70BE"/>
    <w:rsid w:val="003E3BDE"/>
    <w:rsid w:val="003E535A"/>
    <w:rsid w:val="003F3EF2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0B4A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C221C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C5D47"/>
    <w:rsid w:val="006D1465"/>
    <w:rsid w:val="006D2195"/>
    <w:rsid w:val="006D33C1"/>
    <w:rsid w:val="006D4B77"/>
    <w:rsid w:val="006F03F2"/>
    <w:rsid w:val="007047E4"/>
    <w:rsid w:val="00711C10"/>
    <w:rsid w:val="00733260"/>
    <w:rsid w:val="00734660"/>
    <w:rsid w:val="00743870"/>
    <w:rsid w:val="007458E3"/>
    <w:rsid w:val="007536F8"/>
    <w:rsid w:val="007731D0"/>
    <w:rsid w:val="00773605"/>
    <w:rsid w:val="00787D67"/>
    <w:rsid w:val="007928F0"/>
    <w:rsid w:val="00793C45"/>
    <w:rsid w:val="007A3789"/>
    <w:rsid w:val="007B2673"/>
    <w:rsid w:val="007E05B7"/>
    <w:rsid w:val="007E4253"/>
    <w:rsid w:val="007E5CDA"/>
    <w:rsid w:val="00811725"/>
    <w:rsid w:val="00844806"/>
    <w:rsid w:val="00860CEE"/>
    <w:rsid w:val="008778C7"/>
    <w:rsid w:val="008825E8"/>
    <w:rsid w:val="00886B18"/>
    <w:rsid w:val="008A0B7A"/>
    <w:rsid w:val="00900344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265E9"/>
    <w:rsid w:val="00A4284F"/>
    <w:rsid w:val="00A67081"/>
    <w:rsid w:val="00A82A88"/>
    <w:rsid w:val="00A87F22"/>
    <w:rsid w:val="00AA1D19"/>
    <w:rsid w:val="00AB1232"/>
    <w:rsid w:val="00AC336E"/>
    <w:rsid w:val="00AC62D8"/>
    <w:rsid w:val="00AC7B45"/>
    <w:rsid w:val="00B5128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CF75EB"/>
    <w:rsid w:val="00D04E89"/>
    <w:rsid w:val="00D10054"/>
    <w:rsid w:val="00D1424A"/>
    <w:rsid w:val="00D205B2"/>
    <w:rsid w:val="00D30D79"/>
    <w:rsid w:val="00D349E5"/>
    <w:rsid w:val="00D420D7"/>
    <w:rsid w:val="00D543FD"/>
    <w:rsid w:val="00D65F5C"/>
    <w:rsid w:val="00D73C7A"/>
    <w:rsid w:val="00D74B04"/>
    <w:rsid w:val="00D74DA9"/>
    <w:rsid w:val="00D80093"/>
    <w:rsid w:val="00D92D37"/>
    <w:rsid w:val="00D96F33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12D7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ichaluk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16</cp:revision>
  <cp:lastPrinted>2019-09-18T14:25:00Z</cp:lastPrinted>
  <dcterms:created xsi:type="dcterms:W3CDTF">2024-02-06T11:40:00Z</dcterms:created>
  <dcterms:modified xsi:type="dcterms:W3CDTF">2025-05-07T08:48:00Z</dcterms:modified>
</cp:coreProperties>
</file>