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F45B" w14:textId="63A5D60E" w:rsidR="00DD119A" w:rsidRDefault="00DD119A" w:rsidP="00742F0A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Załącznik nr </w:t>
      </w:r>
      <w:r w:rsidR="00742F0A">
        <w:rPr>
          <w:rFonts w:cstheme="minorHAnsi"/>
        </w:rPr>
        <w:t xml:space="preserve">2 do zapytania ofertowego </w:t>
      </w:r>
    </w:p>
    <w:p w14:paraId="56BFBF00" w14:textId="77777777" w:rsidR="00DD119A" w:rsidRDefault="00DD119A" w:rsidP="00DD119A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A89B92" w14:textId="77777777" w:rsidR="00DD119A" w:rsidRDefault="00DD119A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5872D06" w14:textId="4FA80314"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UMOWA Nr IBD/D/</w:t>
      </w:r>
      <w:r w:rsidR="001B6D5B">
        <w:rPr>
          <w:rFonts w:cstheme="minorHAnsi"/>
        </w:rPr>
        <w:t>……./202</w:t>
      </w:r>
      <w:r w:rsidR="00742F0A">
        <w:rPr>
          <w:rFonts w:cstheme="minorHAnsi"/>
        </w:rPr>
        <w:t>6</w:t>
      </w:r>
    </w:p>
    <w:p w14:paraId="3BA077C3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61F4A89" w14:textId="2C402D64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zawarta </w:t>
      </w:r>
      <w:r w:rsidR="008B16B7">
        <w:rPr>
          <w:rFonts w:cstheme="minorHAnsi"/>
        </w:rPr>
        <w:t>pomię</w:t>
      </w:r>
      <w:r w:rsidRPr="00EF5D53">
        <w:rPr>
          <w:rFonts w:cstheme="minorHAnsi"/>
        </w:rPr>
        <w:t>dzy:</w:t>
      </w:r>
    </w:p>
    <w:p w14:paraId="497B2350" w14:textId="77777777" w:rsidR="00B867BC" w:rsidRPr="00942FC5" w:rsidRDefault="00B867BC" w:rsidP="00B867B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1406A116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14:paraId="5D5E877B" w14:textId="50FD368D" w:rsidR="00EF5D53" w:rsidRPr="00EF5D53" w:rsidRDefault="001B6D5B" w:rsidP="00742F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</w:t>
      </w:r>
    </w:p>
    <w:p w14:paraId="0E806642" w14:textId="77777777" w:rsidR="00EF5D53" w:rsidRP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14:paraId="6EDFAD04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14:paraId="37E7DFFC" w14:textId="657DECE8" w:rsidR="00EF5D53" w:rsidRDefault="00742F0A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83979"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D83979">
        <w:rPr>
          <w:rFonts w:eastAsia="Calibri" w:cstheme="minorHAnsi"/>
          <w:spacing w:val="-2"/>
        </w:rPr>
        <w:t xml:space="preserve">z siedzibą: </w:t>
      </w:r>
      <w:r>
        <w:rPr>
          <w:rFonts w:eastAsia="Calibri" w:cstheme="minorHAnsi"/>
          <w:spacing w:val="-2"/>
        </w:rPr>
        <w:t xml:space="preserve"> w </w:t>
      </w:r>
      <w:r w:rsidRPr="00D83979">
        <w:rPr>
          <w:rFonts w:eastAsia="Calibri" w:cstheme="minorHAnsi"/>
          <w:spacing w:val="-2"/>
        </w:rPr>
        <w:t>……………………………..,</w:t>
      </w:r>
      <w:r>
        <w:rPr>
          <w:rFonts w:eastAsia="Calibri" w:cstheme="minorHAnsi"/>
          <w:spacing w:val="-2"/>
        </w:rPr>
        <w:t xml:space="preserve"> przy ul. </w:t>
      </w:r>
      <w:r w:rsidRPr="00D83979">
        <w:rPr>
          <w:rFonts w:eastAsia="Calibri" w:cstheme="minorHAnsi"/>
          <w:spacing w:val="-2"/>
        </w:rPr>
        <w:t>………………………………………….,</w:t>
      </w:r>
      <w:r w:rsidRPr="00D83979">
        <w:rPr>
          <w:rFonts w:eastAsia="Calibri" w:cstheme="minorHAnsi"/>
          <w:b/>
          <w:spacing w:val="-2"/>
        </w:rPr>
        <w:t xml:space="preserve"> </w:t>
      </w:r>
      <w:r w:rsidRPr="00D83979">
        <w:rPr>
          <w:rFonts w:cs="Calibri"/>
          <w:spacing w:val="-2"/>
        </w:rPr>
        <w:t>wpisaną do Centralnej Ewidencji i Informacji o Działalności Gospodarczej</w:t>
      </w:r>
      <w:r>
        <w:rPr>
          <w:rFonts w:cs="Calibri"/>
          <w:spacing w:val="-2"/>
        </w:rPr>
        <w:t xml:space="preserve"> lub Krajowego Rejestru Sądowego pod nr …………………… nr </w:t>
      </w:r>
      <w:r w:rsidRPr="00E11CD0">
        <w:rPr>
          <w:rFonts w:cs="Calibri"/>
          <w:i/>
          <w:iCs/>
          <w:spacing w:val="-2"/>
        </w:rPr>
        <w:t>(niepotrzebne usunąć),</w:t>
      </w:r>
      <w:r w:rsidRPr="00D83979">
        <w:rPr>
          <w:rFonts w:cs="Calibri"/>
          <w:spacing w:val="-2"/>
        </w:rPr>
        <w:t xml:space="preserve"> NIP: ………………………………., </w:t>
      </w:r>
      <w:r w:rsidR="00464932">
        <w:rPr>
          <w:rFonts w:cstheme="minorHAnsi"/>
        </w:rPr>
        <w:t>reprezentowaną przez:</w:t>
      </w:r>
    </w:p>
    <w:p w14:paraId="55889B37" w14:textId="535009CD" w:rsidR="00464932" w:rsidRDefault="003A3064" w:rsidP="00742F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…………………………………………………………………….</w:t>
      </w:r>
    </w:p>
    <w:p w14:paraId="74B7708F" w14:textId="77777777"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14:paraId="3C660726" w14:textId="77777777"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2D178B" w14:textId="77777777"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ED0810" w14:textId="3A23C866" w:rsidR="000B270B" w:rsidRDefault="000B270B" w:rsidP="000B270B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</w:t>
      </w:r>
      <w:r w:rsidR="00742F0A" w:rsidRPr="00376CA3">
        <w:t xml:space="preserve">w art. 2.1.1  </w:t>
      </w:r>
      <w:r w:rsidR="00742F0A" w:rsidRPr="00376CA3">
        <w:rPr>
          <w:spacing w:val="-3"/>
        </w:rPr>
        <w:t xml:space="preserve">ustawy  </w:t>
      </w:r>
      <w:r w:rsidR="00742F0A" w:rsidRPr="00376CA3">
        <w:t xml:space="preserve">z </w:t>
      </w:r>
      <w:r w:rsidR="00742F0A" w:rsidRPr="00376CA3">
        <w:rPr>
          <w:spacing w:val="-3"/>
        </w:rPr>
        <w:t xml:space="preserve">dnia  </w:t>
      </w:r>
      <w:r w:rsidR="00742F0A" w:rsidRPr="00376CA3">
        <w:t xml:space="preserve">11 </w:t>
      </w:r>
      <w:r w:rsidR="00742F0A" w:rsidRPr="00376CA3">
        <w:rPr>
          <w:spacing w:val="-3"/>
        </w:rPr>
        <w:t xml:space="preserve">września </w:t>
      </w:r>
      <w:r w:rsidR="00742F0A" w:rsidRPr="00376CA3">
        <w:t xml:space="preserve">2019 roku - Prawo </w:t>
      </w:r>
      <w:r w:rsidR="00742F0A" w:rsidRPr="00376CA3">
        <w:rPr>
          <w:spacing w:val="-3"/>
        </w:rPr>
        <w:t xml:space="preserve">zamówień </w:t>
      </w:r>
      <w:r w:rsidR="00742F0A" w:rsidRPr="00376CA3">
        <w:rPr>
          <w:spacing w:val="-4"/>
        </w:rPr>
        <w:t xml:space="preserve">publicznych </w:t>
      </w:r>
      <w:r w:rsidR="00742F0A" w:rsidRPr="00376CA3">
        <w:t xml:space="preserve">(Dz. U. z 2024 r. poz. 1320, z </w:t>
      </w:r>
      <w:proofErr w:type="spellStart"/>
      <w:r w:rsidR="00742F0A" w:rsidRPr="00376CA3">
        <w:t>późn</w:t>
      </w:r>
      <w:proofErr w:type="spellEnd"/>
      <w:r w:rsidR="00742F0A" w:rsidRPr="00376CA3">
        <w:t>.</w:t>
      </w:r>
      <w:r w:rsidR="00742F0A" w:rsidRPr="00376CA3">
        <w:rPr>
          <w:spacing w:val="9"/>
        </w:rPr>
        <w:t xml:space="preserve"> </w:t>
      </w:r>
      <w:r w:rsidR="00742F0A" w:rsidRPr="00376CA3">
        <w:t>zm.).</w:t>
      </w:r>
    </w:p>
    <w:p w14:paraId="055B1C1E" w14:textId="77777777" w:rsidR="000B270B" w:rsidRDefault="000B270B" w:rsidP="000B270B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finansowanie: ……………………</w:t>
      </w:r>
    </w:p>
    <w:p w14:paraId="13525742" w14:textId="77777777" w:rsidR="00B867BC" w:rsidRDefault="00B867BC" w:rsidP="000B270B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14:paraId="58EA46D5" w14:textId="77777777"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14:paraId="2EAC3AA3" w14:textId="7E5E2A1B" w:rsidR="001B6D5B" w:rsidRDefault="00EF5D53" w:rsidP="001B4A6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</w:t>
      </w:r>
      <w:r w:rsidR="004E157F" w:rsidRPr="00EF5D53">
        <w:rPr>
          <w:rFonts w:cstheme="minorHAnsi"/>
        </w:rPr>
        <w:t xml:space="preserve">sukcesywna </w:t>
      </w:r>
      <w:r w:rsidR="00E6621F">
        <w:rPr>
          <w:rFonts w:cstheme="minorHAnsi"/>
        </w:rPr>
        <w:t xml:space="preserve">dostawa: </w:t>
      </w:r>
      <w:r w:rsidR="00E6621F" w:rsidRPr="00E6621F">
        <w:rPr>
          <w:rFonts w:cstheme="minorHAnsi"/>
          <w:b/>
        </w:rPr>
        <w:t xml:space="preserve">Środków </w:t>
      </w:r>
      <w:r w:rsidR="00961470">
        <w:rPr>
          <w:rFonts w:cstheme="minorHAnsi"/>
          <w:b/>
        </w:rPr>
        <w:t>czystości</w:t>
      </w:r>
      <w:r w:rsidR="001B6D5B">
        <w:rPr>
          <w:rFonts w:cs="Calibri"/>
          <w:b/>
          <w:color w:val="000000"/>
        </w:rPr>
        <w:t xml:space="preserve"> </w:t>
      </w:r>
      <w:r w:rsidR="001B6D5B">
        <w:rPr>
          <w:rFonts w:eastAsia="Calibri" w:cstheme="minorHAnsi"/>
          <w:color w:val="000000"/>
          <w:spacing w:val="-2"/>
        </w:rPr>
        <w:t>zgodnie</w:t>
      </w:r>
      <w:r w:rsidR="001B6D5B" w:rsidRPr="00E3768B">
        <w:rPr>
          <w:rFonts w:eastAsia="Calibri" w:cstheme="minorHAnsi"/>
          <w:color w:val="000000"/>
          <w:spacing w:val="-2"/>
        </w:rPr>
        <w:t xml:space="preserve"> </w:t>
      </w:r>
      <w:r w:rsidR="00E6621F">
        <w:rPr>
          <w:rFonts w:eastAsia="Calibri" w:cstheme="minorHAnsi"/>
          <w:color w:val="000000"/>
          <w:spacing w:val="-2"/>
        </w:rPr>
        <w:br/>
      </w:r>
      <w:r w:rsidR="001B6D5B" w:rsidRPr="00E3768B">
        <w:rPr>
          <w:rFonts w:eastAsia="Calibri" w:cstheme="minorHAnsi"/>
          <w:color w:val="000000"/>
          <w:spacing w:val="-2"/>
        </w:rPr>
        <w:t>z ofertą Sprzedającego</w:t>
      </w:r>
      <w:r w:rsidR="00421E9A">
        <w:rPr>
          <w:rFonts w:eastAsia="Calibri" w:cstheme="minorHAnsi"/>
          <w:color w:val="000000"/>
          <w:spacing w:val="-2"/>
        </w:rPr>
        <w:t xml:space="preserve"> </w:t>
      </w:r>
      <w:r w:rsidR="001B4A65">
        <w:rPr>
          <w:rFonts w:eastAsia="Calibri" w:cstheme="minorHAnsi"/>
          <w:color w:val="000000"/>
          <w:spacing w:val="-2"/>
        </w:rPr>
        <w:t xml:space="preserve"> z dnia …………………… </w:t>
      </w:r>
      <w:r w:rsidR="001B6D5B" w:rsidRPr="00E3768B">
        <w:rPr>
          <w:rFonts w:eastAsia="Calibri" w:cstheme="minorHAnsi"/>
          <w:color w:val="000000"/>
          <w:spacing w:val="-2"/>
        </w:rPr>
        <w:t xml:space="preserve">do zapytania ofertowego nr </w:t>
      </w:r>
      <w:r w:rsidR="00742F0A">
        <w:rPr>
          <w:rFonts w:eastAsia="Calibri" w:cstheme="minorHAnsi"/>
          <w:color w:val="000000"/>
          <w:spacing w:val="-2"/>
        </w:rPr>
        <w:t>5</w:t>
      </w:r>
      <w:r w:rsidR="001B6D5B">
        <w:rPr>
          <w:rFonts w:eastAsia="Calibri" w:cstheme="minorHAnsi"/>
          <w:color w:val="000000"/>
          <w:spacing w:val="-2"/>
        </w:rPr>
        <w:t>/202</w:t>
      </w:r>
      <w:r w:rsidR="00742F0A">
        <w:rPr>
          <w:rFonts w:eastAsia="Calibri" w:cstheme="minorHAnsi"/>
          <w:color w:val="000000"/>
          <w:spacing w:val="-2"/>
        </w:rPr>
        <w:t>6</w:t>
      </w:r>
      <w:r w:rsidR="001B4A65">
        <w:rPr>
          <w:rFonts w:eastAsia="Calibri" w:cstheme="minorHAnsi"/>
          <w:color w:val="000000"/>
          <w:spacing w:val="-2"/>
        </w:rPr>
        <w:t xml:space="preserve"> </w:t>
      </w:r>
      <w:r w:rsidR="001B6D5B" w:rsidRPr="00E3768B">
        <w:rPr>
          <w:rFonts w:eastAsia="Calibri" w:cstheme="minorHAnsi"/>
          <w:color w:val="000000"/>
          <w:spacing w:val="-2"/>
        </w:rPr>
        <w:t>(stanowiąc</w:t>
      </w:r>
      <w:r w:rsidR="001B6D5B">
        <w:rPr>
          <w:rFonts w:eastAsia="Calibri" w:cstheme="minorHAnsi"/>
          <w:color w:val="000000"/>
          <w:spacing w:val="-2"/>
        </w:rPr>
        <w:t>ą</w:t>
      </w:r>
      <w:r w:rsidR="001B6D5B" w:rsidRPr="00E3768B">
        <w:rPr>
          <w:rFonts w:eastAsia="Calibri" w:cstheme="minorHAnsi"/>
          <w:color w:val="000000"/>
          <w:spacing w:val="-2"/>
        </w:rPr>
        <w:t xml:space="preserve"> załącznik nr 1 do Umowy), zwanego w dalszej treści Umowy towarem lub przedmiotem Umowy.</w:t>
      </w:r>
    </w:p>
    <w:p w14:paraId="20525037" w14:textId="77777777" w:rsidR="00EF5D53" w:rsidRPr="00EF5D53" w:rsidRDefault="00EF5D53" w:rsidP="001B4A6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4D63D7">
        <w:rPr>
          <w:rFonts w:cstheme="minorHAnsi"/>
        </w:rPr>
        <w:t xml:space="preserve"> </w:t>
      </w:r>
      <w:r w:rsidR="000E6C4F">
        <w:rPr>
          <w:rFonts w:cstheme="minorHAnsi"/>
        </w:rPr>
        <w:t xml:space="preserve">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14:paraId="10DC0F05" w14:textId="77777777" w:rsidR="00EF5D53" w:rsidRDefault="00EF5D53" w:rsidP="001B4A6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14:paraId="56B8F0F2" w14:textId="45C4593D" w:rsidR="00EF5D53" w:rsidRPr="00EF5D53" w:rsidRDefault="001B6D5B" w:rsidP="001B4A6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="00EF5D53"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="00EF5D53" w:rsidRPr="00EF5D53">
        <w:rPr>
          <w:rFonts w:cstheme="minorHAnsi"/>
        </w:rPr>
        <w:t>ci do</w:t>
      </w:r>
      <w:r w:rsidR="004C46F1">
        <w:rPr>
          <w:rFonts w:cstheme="minorHAnsi"/>
        </w:rPr>
        <w:t xml:space="preserve"> </w:t>
      </w:r>
      <w:r w:rsidR="00EF2D7B">
        <w:rPr>
          <w:rFonts w:cstheme="minorHAnsi"/>
        </w:rPr>
        <w:t>użycia okreś</w:t>
      </w:r>
      <w:r w:rsidR="00EF5D53" w:rsidRPr="00EF5D53">
        <w:rPr>
          <w:rFonts w:cstheme="minorHAnsi"/>
        </w:rPr>
        <w:t>lonym przez producenta i odpowiada warunkom jako</w:t>
      </w:r>
      <w:r w:rsidR="00EF2D7B">
        <w:rPr>
          <w:rFonts w:cstheme="minorHAnsi"/>
        </w:rPr>
        <w:t>ściowym zgodnym</w:t>
      </w:r>
      <w:r w:rsidR="004C46F1">
        <w:rPr>
          <w:rFonts w:cstheme="minorHAnsi"/>
        </w:rPr>
        <w:t xml:space="preserve"> </w:t>
      </w:r>
      <w:r w:rsidR="00EF5D53" w:rsidRPr="00EF5D53">
        <w:rPr>
          <w:rFonts w:cstheme="minorHAnsi"/>
        </w:rPr>
        <w:t>z</w:t>
      </w:r>
      <w:r w:rsidR="00EF2D7B"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</w:t>
      </w:r>
      <w:r w:rsidR="004C46F1">
        <w:rPr>
          <w:rFonts w:cstheme="minorHAnsi"/>
        </w:rPr>
        <w:t xml:space="preserve"> </w:t>
      </w:r>
      <w:r w:rsidR="00EF5D53" w:rsidRPr="00EF5D53">
        <w:rPr>
          <w:rFonts w:cstheme="minorHAnsi"/>
        </w:rPr>
        <w:t>przepisami i normami polskimi.</w:t>
      </w:r>
    </w:p>
    <w:p w14:paraId="10005F97" w14:textId="5FA19DF8" w:rsidR="00EF5D53" w:rsidRDefault="001B6D5B" w:rsidP="001B4A6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6A5D09">
        <w:rPr>
          <w:rFonts w:cstheme="minorHAnsi"/>
        </w:rPr>
        <w:tab/>
        <w:t>Towar będący przedmiotem umowy będzie odpowiednio opakowany, właś</w:t>
      </w:r>
      <w:r w:rsidR="00EF5D53" w:rsidRPr="00EF5D53">
        <w:rPr>
          <w:rFonts w:cstheme="minorHAnsi"/>
        </w:rPr>
        <w:t>ciwie dla rodzaju</w:t>
      </w:r>
      <w:r w:rsidR="00742F0A">
        <w:rPr>
          <w:rFonts w:cstheme="minorHAnsi"/>
        </w:rPr>
        <w:t xml:space="preserve"> </w:t>
      </w:r>
      <w:r w:rsidR="006A5D09">
        <w:rPr>
          <w:rFonts w:cstheme="minorHAnsi"/>
        </w:rPr>
        <w:t>dostarczanego towaru i ś</w:t>
      </w:r>
      <w:r w:rsidR="00EF5D53" w:rsidRPr="00EF5D53">
        <w:rPr>
          <w:rFonts w:cstheme="minorHAnsi"/>
        </w:rPr>
        <w:t xml:space="preserve">rodka </w:t>
      </w:r>
      <w:r w:rsidR="00D63427">
        <w:rPr>
          <w:rFonts w:cstheme="minorHAnsi"/>
        </w:rPr>
        <w:t>transportu.</w:t>
      </w:r>
    </w:p>
    <w:p w14:paraId="795FD801" w14:textId="77777777"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EE8862" w14:textId="77777777"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14:paraId="15F318B5" w14:textId="17BDE010" w:rsidR="00DA1B9A" w:rsidRPr="00CC6A27" w:rsidRDefault="00EF5D53" w:rsidP="001B4A65">
      <w:pPr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</w:rPr>
      </w:pPr>
      <w:r w:rsidRPr="00EF5D53">
        <w:rPr>
          <w:rFonts w:cstheme="minorHAnsi"/>
        </w:rPr>
        <w:t xml:space="preserve">1. </w:t>
      </w:r>
      <w:r w:rsidR="00DA1B9A">
        <w:rPr>
          <w:rFonts w:cstheme="minorHAnsi"/>
        </w:rPr>
        <w:t xml:space="preserve"> </w:t>
      </w:r>
      <w:r w:rsidR="001B4A65">
        <w:rPr>
          <w:rFonts w:cstheme="minorHAnsi"/>
        </w:rPr>
        <w:t xml:space="preserve">  </w:t>
      </w:r>
      <w:r w:rsidR="00DA1B9A" w:rsidRPr="00CC6A27">
        <w:rPr>
          <w:rFonts w:cstheme="minorHAnsi"/>
        </w:rPr>
        <w:t xml:space="preserve">W ramach dostawy Sprzedający zobowiązany jest do dostarczenia towaru do siedziby Kupującego, </w:t>
      </w:r>
      <w:r w:rsidR="00DA1B9A">
        <w:rPr>
          <w:rFonts w:cstheme="minorHAnsi"/>
        </w:rPr>
        <w:t xml:space="preserve">na adres: </w:t>
      </w:r>
      <w:r w:rsidR="00DA1B9A" w:rsidRPr="00CC6A27">
        <w:rPr>
          <w:rFonts w:cstheme="minorHAnsi"/>
        </w:rPr>
        <w:t>ul. Pasteura 3, 02-093 War</w:t>
      </w:r>
      <w:r w:rsidR="00961470">
        <w:rPr>
          <w:rFonts w:cstheme="minorHAnsi"/>
        </w:rPr>
        <w:t>szawa</w:t>
      </w:r>
      <w:r w:rsidR="00DA1B9A" w:rsidRPr="00CC6A27">
        <w:rPr>
          <w:rFonts w:cstheme="minorHAnsi"/>
        </w:rPr>
        <w:t>.</w:t>
      </w:r>
    </w:p>
    <w:p w14:paraId="2A078A08" w14:textId="442057B1" w:rsidR="00DA1B9A" w:rsidRPr="00C47CBC" w:rsidRDefault="00EF5D53" w:rsidP="001B4A65">
      <w:pPr>
        <w:spacing w:after="0" w:line="240" w:lineRule="auto"/>
        <w:ind w:left="426" w:hanging="420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 xml:space="preserve">2. </w:t>
      </w:r>
      <w:r w:rsidR="00DA1B9A">
        <w:rPr>
          <w:rFonts w:cstheme="minorHAnsi"/>
        </w:rPr>
        <w:t xml:space="preserve"> </w:t>
      </w:r>
      <w:r w:rsidR="001B4A65">
        <w:rPr>
          <w:rFonts w:cstheme="minorHAnsi"/>
        </w:rPr>
        <w:t xml:space="preserve">   </w:t>
      </w:r>
      <w:r w:rsidR="00DA1B9A" w:rsidRPr="00C47CBC">
        <w:rPr>
          <w:rFonts w:eastAsia="Calibri" w:cstheme="minorHAnsi"/>
          <w:color w:val="000000"/>
          <w:spacing w:val="-2"/>
        </w:rPr>
        <w:t xml:space="preserve">Sprzedający pokryje koszty związane z dostarczeniem towaru do siedziby </w:t>
      </w:r>
      <w:r w:rsidR="00DA1B9A">
        <w:rPr>
          <w:rFonts w:eastAsia="Calibri" w:cstheme="minorHAnsi"/>
          <w:color w:val="000000"/>
          <w:spacing w:val="-2"/>
        </w:rPr>
        <w:t>Kupującego</w:t>
      </w:r>
      <w:r w:rsidR="00DA1B9A" w:rsidRPr="00C47CBC">
        <w:rPr>
          <w:rFonts w:eastAsia="Calibri" w:cstheme="minorHAnsi"/>
          <w:color w:val="000000"/>
          <w:spacing w:val="-2"/>
        </w:rPr>
        <w:t>.</w:t>
      </w:r>
    </w:p>
    <w:p w14:paraId="7E472A2C" w14:textId="77777777" w:rsidR="00DA1B9A" w:rsidRPr="00C47CBC" w:rsidRDefault="001B6D5B" w:rsidP="001B4A65">
      <w:pPr>
        <w:spacing w:after="0" w:line="240" w:lineRule="auto"/>
        <w:ind w:left="426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 w:rsidR="005A07AB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Każdorazowa d</w:t>
      </w:r>
      <w:r w:rsidR="005D1491">
        <w:rPr>
          <w:rFonts w:eastAsia="Calibri" w:cstheme="minorHAnsi"/>
          <w:color w:val="000000"/>
          <w:spacing w:val="-2"/>
        </w:rPr>
        <w:t xml:space="preserve">ostawa będzie realizowana </w:t>
      </w:r>
      <w:r w:rsidR="005A07AB">
        <w:rPr>
          <w:rFonts w:eastAsia="Calibri" w:cstheme="minorHAnsi"/>
          <w:color w:val="000000"/>
          <w:spacing w:val="-2"/>
        </w:rPr>
        <w:t>do ……………. dni od daty otrzymania częściowego zamówienia (raz w miesiącu)</w:t>
      </w:r>
      <w:r w:rsidR="00DA1B9A" w:rsidRPr="00C47CBC">
        <w:rPr>
          <w:rFonts w:cstheme="minorHAnsi"/>
          <w:color w:val="000000"/>
          <w:spacing w:val="-1"/>
        </w:rPr>
        <w:t>.</w:t>
      </w:r>
    </w:p>
    <w:p w14:paraId="0B29CEF3" w14:textId="77777777"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14:paraId="5DF50895" w14:textId="0FED9375" w:rsidR="00EF5D53" w:rsidRPr="001F3D25" w:rsidRDefault="00A51FD6" w:rsidP="001B4A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1F3D25">
        <w:rPr>
          <w:rFonts w:cstheme="minorHAnsi"/>
        </w:rPr>
        <w:t>Kwota okreś</w:t>
      </w:r>
      <w:r w:rsidR="00EF5D53" w:rsidRPr="001F3D25">
        <w:rPr>
          <w:rFonts w:cstheme="minorHAnsi"/>
        </w:rPr>
        <w:t>lona w faktu</w:t>
      </w:r>
      <w:r w:rsidRPr="001F3D25">
        <w:rPr>
          <w:rFonts w:cstheme="minorHAnsi"/>
        </w:rPr>
        <w:t>rze wystawionej na podstawie częś</w:t>
      </w:r>
      <w:r w:rsidR="00EF5D53" w:rsidRPr="001F3D25">
        <w:rPr>
          <w:rFonts w:cstheme="minorHAnsi"/>
        </w:rPr>
        <w:t>cio</w:t>
      </w:r>
      <w:r w:rsidRPr="001F3D25">
        <w:rPr>
          <w:rFonts w:cstheme="minorHAnsi"/>
        </w:rPr>
        <w:t>wego zamówienia w oparciu o cenę</w:t>
      </w:r>
      <w:r w:rsidR="001F3D25" w:rsidRPr="001F3D25">
        <w:rPr>
          <w:rFonts w:cstheme="minorHAnsi"/>
        </w:rPr>
        <w:t xml:space="preserve"> </w:t>
      </w:r>
      <w:r w:rsidR="001B4A65">
        <w:rPr>
          <w:rFonts w:cstheme="minorHAnsi"/>
        </w:rPr>
        <w:t xml:space="preserve">jednostkową </w:t>
      </w:r>
      <w:r w:rsidRPr="001F3D25">
        <w:rPr>
          <w:rFonts w:cstheme="minorHAnsi"/>
        </w:rPr>
        <w:t>określoną</w:t>
      </w:r>
      <w:r w:rsidR="00DD6628" w:rsidRPr="001F3D25">
        <w:rPr>
          <w:rFonts w:cstheme="minorHAnsi"/>
        </w:rPr>
        <w:t xml:space="preserve"> w </w:t>
      </w:r>
      <w:r w:rsidR="00DA1B9A" w:rsidRPr="001F3D25">
        <w:rPr>
          <w:rFonts w:cstheme="minorHAnsi"/>
        </w:rPr>
        <w:t>ofercie Sprzedającego</w:t>
      </w:r>
      <w:r w:rsidR="00DD6628" w:rsidRPr="001F3D25">
        <w:rPr>
          <w:rFonts w:cstheme="minorHAnsi"/>
        </w:rPr>
        <w:t xml:space="preserve"> zawiera całość</w:t>
      </w:r>
      <w:r w:rsidR="00EF5D53" w:rsidRPr="001F3D25">
        <w:rPr>
          <w:rFonts w:cstheme="minorHAnsi"/>
        </w:rPr>
        <w:t xml:space="preserve"> </w:t>
      </w:r>
      <w:r w:rsidR="00DD6628" w:rsidRPr="001F3D25">
        <w:rPr>
          <w:rFonts w:cstheme="minorHAnsi"/>
        </w:rPr>
        <w:t>kosztów ponoszonych przez Kupują</w:t>
      </w:r>
      <w:r w:rsidR="00EF5D53" w:rsidRPr="001F3D25">
        <w:rPr>
          <w:rFonts w:cstheme="minorHAnsi"/>
        </w:rPr>
        <w:t>cego</w:t>
      </w:r>
      <w:r w:rsidR="001B4A65">
        <w:rPr>
          <w:rFonts w:cstheme="minorHAnsi"/>
        </w:rPr>
        <w:t xml:space="preserve"> (w tym szczególności: transport, dostawa</w:t>
      </w:r>
      <w:r w:rsidR="00742F0A">
        <w:rPr>
          <w:rFonts w:cstheme="minorHAnsi"/>
        </w:rPr>
        <w:t>, wniesienie</w:t>
      </w:r>
      <w:r w:rsidR="001B4A65">
        <w:rPr>
          <w:rFonts w:cstheme="minorHAnsi"/>
        </w:rPr>
        <w:t xml:space="preserve">). </w:t>
      </w:r>
      <w:r w:rsidR="00EF5D53" w:rsidRPr="001F3D25">
        <w:rPr>
          <w:rFonts w:cstheme="minorHAnsi"/>
        </w:rPr>
        <w:t xml:space="preserve">Cena </w:t>
      </w:r>
      <w:r w:rsidR="007C7F21" w:rsidRPr="001F3D25">
        <w:rPr>
          <w:rFonts w:cstheme="minorHAnsi"/>
        </w:rPr>
        <w:t xml:space="preserve">podana przez Sprzedającego nie będzie podlegała zmianom przez okres realizacji </w:t>
      </w:r>
      <w:r w:rsidR="00D63427" w:rsidRPr="001F3D25">
        <w:rPr>
          <w:rFonts w:cstheme="minorHAnsi"/>
        </w:rPr>
        <w:t>Umowy</w:t>
      </w:r>
      <w:r w:rsidR="007C7F21" w:rsidRPr="001F3D25">
        <w:rPr>
          <w:rFonts w:cstheme="minorHAnsi"/>
        </w:rPr>
        <w:t>, niezależnie od wszelkich czynników</w:t>
      </w:r>
      <w:r w:rsidR="009D052F" w:rsidRPr="001F3D25">
        <w:rPr>
          <w:rFonts w:cstheme="minorHAnsi"/>
        </w:rPr>
        <w:t>.</w:t>
      </w:r>
    </w:p>
    <w:p w14:paraId="1C5720D6" w14:textId="77777777" w:rsidR="00C77713" w:rsidRPr="001F3D25" w:rsidRDefault="001F3D25" w:rsidP="001B4A65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1F3D25">
        <w:rPr>
          <w:rFonts w:eastAsia="Calibri" w:cstheme="minorHAnsi"/>
          <w:color w:val="000000"/>
          <w:spacing w:val="-2"/>
        </w:rPr>
        <w:t>C</w:t>
      </w:r>
      <w:r w:rsidR="00C77713" w:rsidRPr="001F3D25">
        <w:rPr>
          <w:rFonts w:eastAsia="Calibri" w:cstheme="minorHAnsi"/>
          <w:color w:val="000000"/>
          <w:spacing w:val="-2"/>
        </w:rPr>
        <w:t xml:space="preserve">ena </w:t>
      </w:r>
      <w:r w:rsidRPr="001F3D25">
        <w:rPr>
          <w:rFonts w:eastAsia="Calibri" w:cstheme="minorHAnsi"/>
          <w:color w:val="000000"/>
          <w:spacing w:val="-2"/>
        </w:rPr>
        <w:t xml:space="preserve">zawarta w ofercie Sprzedającego </w:t>
      </w:r>
      <w:r w:rsidR="00C77713" w:rsidRPr="001F3D25">
        <w:rPr>
          <w:rFonts w:eastAsia="Calibri" w:cstheme="minorHAnsi"/>
          <w:color w:val="000000"/>
          <w:spacing w:val="-2"/>
        </w:rPr>
        <w:t>zawiera całość kosztów ponoszonych przez Kupującego.</w:t>
      </w:r>
    </w:p>
    <w:p w14:paraId="55936A03" w14:textId="77777777" w:rsidR="00C77713" w:rsidRPr="001F3D25" w:rsidRDefault="00C77713" w:rsidP="001B4A65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1F3D25">
        <w:rPr>
          <w:rFonts w:eastAsia="Calibri" w:cstheme="minorHAnsi"/>
          <w:color w:val="000000"/>
          <w:spacing w:val="-2"/>
        </w:rPr>
        <w:t xml:space="preserve">Sprzedający zobowiązuje się do wystawienia protokołu odbioru po zrealizowaniu </w:t>
      </w:r>
      <w:r w:rsidR="001F3D25" w:rsidRPr="001F3D25">
        <w:rPr>
          <w:rFonts w:eastAsia="Calibri" w:cstheme="minorHAnsi"/>
          <w:color w:val="000000"/>
          <w:spacing w:val="-2"/>
        </w:rPr>
        <w:t xml:space="preserve">częściowego </w:t>
      </w:r>
      <w:r w:rsidRPr="001F3D25">
        <w:rPr>
          <w:rFonts w:eastAsia="Calibri" w:cstheme="minorHAnsi"/>
          <w:color w:val="000000"/>
          <w:spacing w:val="-2"/>
        </w:rPr>
        <w:t>zamówienia.</w:t>
      </w:r>
    </w:p>
    <w:p w14:paraId="3889DA0A" w14:textId="0C3DCC65" w:rsidR="00742F0A" w:rsidRPr="00742F0A" w:rsidRDefault="00742F0A" w:rsidP="00742F0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39" w:after="0" w:line="240" w:lineRule="auto"/>
        <w:ind w:left="426" w:right="137" w:hanging="426"/>
        <w:contextualSpacing w:val="0"/>
        <w:jc w:val="both"/>
        <w:rPr>
          <w:rFonts w:eastAsia="Calibri" w:cstheme="minorHAnsi"/>
          <w:spacing w:val="-2"/>
        </w:rPr>
      </w:pPr>
      <w:r w:rsidRPr="00742F0A">
        <w:rPr>
          <w:spacing w:val="-4"/>
        </w:rPr>
        <w:lastRenderedPageBreak/>
        <w:t xml:space="preserve">Sprzedający zobowiązany </w:t>
      </w:r>
      <w:r w:rsidRPr="00EA2266">
        <w:t xml:space="preserve">jest do </w:t>
      </w:r>
      <w:r w:rsidRPr="00742F0A">
        <w:rPr>
          <w:spacing w:val="-4"/>
        </w:rPr>
        <w:t xml:space="preserve">przesłania faktury </w:t>
      </w:r>
      <w:r w:rsidRPr="00EA2266">
        <w:t xml:space="preserve">w </w:t>
      </w:r>
      <w:r w:rsidRPr="00742F0A">
        <w:rPr>
          <w:spacing w:val="-4"/>
        </w:rPr>
        <w:t xml:space="preserve">formie elektronicznej </w:t>
      </w:r>
      <w:r w:rsidRPr="00742F0A">
        <w:rPr>
          <w:spacing w:val="-3"/>
        </w:rPr>
        <w:t xml:space="preserve">(PDF) </w:t>
      </w:r>
      <w:r w:rsidRPr="00EA2266">
        <w:t xml:space="preserve">na </w:t>
      </w:r>
      <w:r w:rsidRPr="00742F0A">
        <w:rPr>
          <w:spacing w:val="-3"/>
        </w:rPr>
        <w:t>adres</w:t>
      </w:r>
      <w:hyperlink r:id="rId7">
        <w:r w:rsidRPr="00742F0A">
          <w:rPr>
            <w:spacing w:val="-3"/>
          </w:rPr>
          <w:t xml:space="preserve"> </w:t>
        </w:r>
        <w:r w:rsidRPr="00742F0A">
          <w:rPr>
            <w:b/>
            <w:spacing w:val="-4"/>
          </w:rPr>
          <w:t xml:space="preserve">faktury@nencki.edu.pl </w:t>
        </w:r>
      </w:hyperlink>
      <w:r w:rsidRPr="00EA2266">
        <w:t xml:space="preserve">w </w:t>
      </w:r>
      <w:r w:rsidRPr="00742F0A">
        <w:rPr>
          <w:spacing w:val="-4"/>
        </w:rPr>
        <w:t xml:space="preserve">zalecanym terminie </w:t>
      </w:r>
      <w:r w:rsidRPr="00EA2266">
        <w:t xml:space="preserve">7 </w:t>
      </w:r>
      <w:r w:rsidRPr="00742F0A">
        <w:rPr>
          <w:spacing w:val="-4"/>
        </w:rPr>
        <w:t xml:space="preserve">dni </w:t>
      </w:r>
      <w:r w:rsidRPr="00EA2266">
        <w:t xml:space="preserve">od </w:t>
      </w:r>
      <w:r w:rsidRPr="00742F0A">
        <w:rPr>
          <w:spacing w:val="-3"/>
        </w:rPr>
        <w:t xml:space="preserve">daty </w:t>
      </w:r>
      <w:r w:rsidRPr="00742F0A">
        <w:rPr>
          <w:spacing w:val="-4"/>
        </w:rPr>
        <w:t xml:space="preserve">realizacji przedmiotu </w:t>
      </w:r>
      <w:r w:rsidRPr="00EA2266">
        <w:t xml:space="preserve">umowy </w:t>
      </w:r>
      <w:r>
        <w:t xml:space="preserve">(zamówienia częściowego) </w:t>
      </w:r>
      <w:r w:rsidRPr="00742F0A">
        <w:rPr>
          <w:spacing w:val="-3"/>
        </w:rPr>
        <w:t xml:space="preserve">czyli </w:t>
      </w:r>
      <w:r w:rsidRPr="00EA2266">
        <w:t xml:space="preserve">od </w:t>
      </w:r>
      <w:r w:rsidRPr="00742F0A">
        <w:rPr>
          <w:spacing w:val="-4"/>
        </w:rPr>
        <w:t>daty podpisania protokołu</w:t>
      </w:r>
      <w:r w:rsidRPr="00742F0A">
        <w:rPr>
          <w:spacing w:val="-11"/>
        </w:rPr>
        <w:t xml:space="preserve"> </w:t>
      </w:r>
      <w:r w:rsidRPr="00742F0A">
        <w:rPr>
          <w:spacing w:val="-4"/>
        </w:rPr>
        <w:t>odbioru.</w:t>
      </w:r>
    </w:p>
    <w:p w14:paraId="06ABD6D9" w14:textId="77777777" w:rsidR="00C77713" w:rsidRPr="001F3D25" w:rsidRDefault="00C77713" w:rsidP="001B4A65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1F3D25">
        <w:rPr>
          <w:rFonts w:eastAsia="Calibri" w:cstheme="minorHAnsi"/>
          <w:spacing w:val="-2"/>
        </w:rPr>
        <w:t xml:space="preserve">Kupujący oświadcza, że </w:t>
      </w:r>
      <w:r w:rsidRPr="001F3D25">
        <w:rPr>
          <w:rFonts w:cs="Arial"/>
        </w:rPr>
        <w:t xml:space="preserve">wyraża zgodę na otrzymywanie w formie elektronicznej faktur VAT </w:t>
      </w:r>
      <w:r w:rsidRPr="001F3D25">
        <w:rPr>
          <w:rFonts w:cs="Arial"/>
        </w:rPr>
        <w:br/>
        <w:t>w formacie PDF (zgodnie z oświadczeniem stanowiącym załącznik nr 2 do niniejszej umowy).</w:t>
      </w:r>
    </w:p>
    <w:p w14:paraId="095E02AD" w14:textId="77777777" w:rsidR="00C77713" w:rsidRPr="001F3D25" w:rsidRDefault="00C77713" w:rsidP="001B4A65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bookmarkStart w:id="0" w:name="_Hlk72770533"/>
      <w:r w:rsidRPr="001F3D25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1F3D25">
        <w:rPr>
          <w:rFonts w:cs="Arial"/>
          <w:shd w:val="clear" w:color="auto" w:fill="FFFFFF"/>
        </w:rPr>
        <w:t>.</w:t>
      </w:r>
    </w:p>
    <w:p w14:paraId="76995107" w14:textId="77777777" w:rsidR="00C77713" w:rsidRPr="001F3D25" w:rsidRDefault="00C77713" w:rsidP="001B4A65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1F3D25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1F3D25">
        <w:rPr>
          <w:rFonts w:eastAsia="Calibri" w:cstheme="minorHAnsi"/>
          <w:spacing w:val="-2"/>
        </w:rPr>
        <w:t xml:space="preserve">w formie elektronicznej, w formacie (PDF)  na adres </w:t>
      </w:r>
      <w:r w:rsidRPr="001B4A65">
        <w:rPr>
          <w:rFonts w:eastAsia="Calibri" w:cstheme="minorHAnsi"/>
          <w:b/>
          <w:spacing w:val="-2"/>
        </w:rPr>
        <w:t>faktury@nencki.edu.pl</w:t>
      </w:r>
      <w:r w:rsidRPr="001B4A65">
        <w:rPr>
          <w:rFonts w:eastAsia="Calibri" w:cstheme="minorHAnsi"/>
          <w:spacing w:val="-2"/>
        </w:rPr>
        <w:t xml:space="preserve">, </w:t>
      </w:r>
      <w:bookmarkEnd w:id="1"/>
      <w:r w:rsidRPr="001F3D25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Sprzedającego wskazane na fakturze.</w:t>
      </w:r>
    </w:p>
    <w:p w14:paraId="72C683DC" w14:textId="77777777" w:rsidR="00C77713" w:rsidRPr="001F3D25" w:rsidRDefault="00C77713" w:rsidP="001B4A6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1F3D25">
        <w:rPr>
          <w:rFonts w:eastAsia="Calibri" w:cstheme="minorHAnsi"/>
          <w:color w:val="000000"/>
          <w:spacing w:val="-2"/>
        </w:rPr>
        <w:t xml:space="preserve">Za dzień zapłaty strony przyjmują dzień wydania dyspozycji dokonania przelewu bankowi prowadzącemu rachunek Kupującego. </w:t>
      </w:r>
    </w:p>
    <w:p w14:paraId="44BD74C0" w14:textId="77777777" w:rsidR="00C77713" w:rsidRPr="001F3D25" w:rsidRDefault="00C77713" w:rsidP="001B4A65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color w:val="000000"/>
          <w:spacing w:val="-2"/>
        </w:rPr>
      </w:pPr>
      <w:r w:rsidRPr="001F3D25">
        <w:rPr>
          <w:rFonts w:eastAsia="Calibri" w:cstheme="minorHAnsi"/>
          <w:color w:val="000000"/>
          <w:spacing w:val="-2"/>
        </w:rPr>
        <w:t>Kupujący oświadcza, że jest uprawniony do otrzymania faktur VAT i posiada NIP 525 000 92 69.</w:t>
      </w:r>
    </w:p>
    <w:p w14:paraId="3334BDE5" w14:textId="77777777" w:rsidR="00C77713" w:rsidRDefault="00C77713" w:rsidP="00080B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0965D35C" w14:textId="77777777" w:rsidR="001B6D5B" w:rsidRPr="00EF5D53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>
        <w:rPr>
          <w:rFonts w:cstheme="minorHAnsi"/>
        </w:rPr>
        <w:t>4</w:t>
      </w:r>
    </w:p>
    <w:p w14:paraId="226A29BF" w14:textId="77777777" w:rsidR="001F3D25" w:rsidRPr="003453E7" w:rsidRDefault="001F3D25" w:rsidP="001F3D25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3453E7">
        <w:rPr>
          <w:rFonts w:ascii="Calibri" w:hAnsi="Calibri" w:cs="Arial"/>
          <w:sz w:val="22"/>
          <w:szCs w:val="22"/>
        </w:rPr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14:paraId="5DD03623" w14:textId="77777777" w:rsidR="001F3D25" w:rsidRPr="003453E7" w:rsidRDefault="001F3D25" w:rsidP="001F3D25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2.</w:t>
      </w:r>
      <w:r w:rsidRPr="003453E7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14:paraId="17B9CDEF" w14:textId="77777777" w:rsidR="001F3D25" w:rsidRPr="003453E7" w:rsidRDefault="001F3D25" w:rsidP="001F3D25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3.</w:t>
      </w:r>
      <w:r w:rsidRPr="003453E7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4E1E0EE8" w14:textId="77777777" w:rsidR="001F3D25" w:rsidRPr="003453E7" w:rsidRDefault="001F3D25" w:rsidP="001F3D25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722EC640" w14:textId="77777777" w:rsidR="001F3D25" w:rsidRPr="003453E7" w:rsidRDefault="001F3D25" w:rsidP="001F3D25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14:paraId="07787BA4" w14:textId="77777777" w:rsidR="001F3D25" w:rsidRPr="003453E7" w:rsidRDefault="001F3D25" w:rsidP="001F3D25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6.</w:t>
      </w:r>
      <w:r w:rsidRPr="003453E7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342BF5C1" w14:textId="77777777" w:rsidR="001F3D25" w:rsidRPr="003453E7" w:rsidRDefault="001F3D25" w:rsidP="001F3D25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7.</w:t>
      </w:r>
      <w:r w:rsidRPr="003453E7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14:paraId="157FC947" w14:textId="77777777" w:rsidR="001F3D25" w:rsidRPr="003453E7" w:rsidRDefault="001F3D25" w:rsidP="001F3D25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8.</w:t>
      </w:r>
      <w:r w:rsidRPr="003453E7">
        <w:rPr>
          <w:rFonts w:ascii="Calibri" w:hAnsi="Calibri" w:cs="Arial"/>
          <w:sz w:val="22"/>
          <w:szCs w:val="22"/>
        </w:rPr>
        <w:tab/>
        <w:t>Kupujący</w:t>
      </w:r>
      <w:r w:rsidRPr="003453E7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3453E7">
        <w:rPr>
          <w:rFonts w:ascii="Calibri" w:hAnsi="Calibri" w:cs="Arial"/>
          <w:sz w:val="22"/>
          <w:szCs w:val="22"/>
        </w:rPr>
        <w:t> </w:t>
      </w:r>
    </w:p>
    <w:p w14:paraId="62596C4D" w14:textId="2C8DD58F" w:rsidR="001F3D25" w:rsidRDefault="001F3D25" w:rsidP="001F3D25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shd w:val="clear" w:color="auto" w:fill="FFFFFF"/>
        </w:rPr>
      </w:pPr>
      <w:r w:rsidRPr="003453E7">
        <w:rPr>
          <w:rFonts w:cs="Arial"/>
          <w:shd w:val="clear" w:color="auto" w:fill="FFFFFF"/>
        </w:rPr>
        <w:t>9.</w:t>
      </w:r>
      <w:r w:rsidRPr="003453E7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14:paraId="27DD750B" w14:textId="77777777" w:rsidR="001B4A65" w:rsidRPr="00742F0A" w:rsidRDefault="001B4A65" w:rsidP="001B4A65">
      <w:pPr>
        <w:spacing w:after="0" w:line="240" w:lineRule="auto"/>
        <w:ind w:left="425" w:hanging="425"/>
        <w:jc w:val="both"/>
        <w:rPr>
          <w:rFonts w:cstheme="minorHAnsi"/>
        </w:rPr>
      </w:pPr>
      <w:r w:rsidRPr="00FA2E4E">
        <w:rPr>
          <w:rFonts w:cstheme="minorHAnsi"/>
          <w:shd w:val="clear" w:color="auto" w:fill="FFFFFF"/>
        </w:rPr>
        <w:t xml:space="preserve">10. </w:t>
      </w:r>
      <w:r w:rsidRPr="00FA2E4E">
        <w:rPr>
          <w:rFonts w:cstheme="minorHAnsi"/>
          <w:shd w:val="clear" w:color="auto" w:fill="FFFFFF"/>
        </w:rPr>
        <w:tab/>
      </w:r>
      <w:r w:rsidRPr="00742F0A">
        <w:rPr>
          <w:rFonts w:cstheme="minorHAnsi"/>
        </w:rPr>
        <w:t>Kupujący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Sprzedającego faktur ustrukturyzowanych.</w:t>
      </w:r>
    </w:p>
    <w:p w14:paraId="75DFE40F" w14:textId="77777777" w:rsidR="001B4A65" w:rsidRPr="00742F0A" w:rsidRDefault="001B4A65" w:rsidP="001B4A65">
      <w:pPr>
        <w:spacing w:after="0" w:line="240" w:lineRule="auto"/>
        <w:ind w:left="425" w:hanging="425"/>
        <w:jc w:val="both"/>
        <w:rPr>
          <w:rFonts w:cstheme="minorHAnsi"/>
        </w:rPr>
      </w:pPr>
      <w:r w:rsidRPr="00742F0A">
        <w:rPr>
          <w:rFonts w:cstheme="minorHAnsi"/>
          <w:shd w:val="clear" w:color="auto" w:fill="FFFFFF"/>
        </w:rPr>
        <w:t>11.</w:t>
      </w:r>
      <w:r w:rsidRPr="00742F0A">
        <w:rPr>
          <w:rFonts w:cstheme="minorHAnsi"/>
        </w:rPr>
        <w:t xml:space="preserve"> Sprzedający będzie zobowiązany do wystawiania i przekazywania faktur ustrukturyzowanych z wykorzystaniem Krajowego Systemu e-Faktur, zgodnie z przepisami ustawy z dnia 11 marca 2004 r. o podatku od towarów i usług. </w:t>
      </w:r>
    </w:p>
    <w:p w14:paraId="293D1514" w14:textId="77777777" w:rsidR="001B4A65" w:rsidRPr="00742F0A" w:rsidRDefault="001B4A65" w:rsidP="001B4A65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742F0A">
        <w:rPr>
          <w:rFonts w:cstheme="minorHAnsi"/>
          <w:shd w:val="clear" w:color="auto" w:fill="FFFFFF"/>
        </w:rPr>
        <w:t>12.</w:t>
      </w:r>
      <w:r w:rsidRPr="00742F0A">
        <w:rPr>
          <w:rFonts w:cstheme="minorHAnsi"/>
        </w:rPr>
        <w:t xml:space="preserve"> </w:t>
      </w:r>
      <w:r w:rsidRPr="00742F0A">
        <w:rPr>
          <w:rFonts w:cstheme="minorHAnsi"/>
        </w:rPr>
        <w:tab/>
        <w:t>Sprzedający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275E5D09" w14:textId="77777777" w:rsidR="001B4A65" w:rsidRPr="00742F0A" w:rsidRDefault="001B4A65" w:rsidP="001B4A65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742F0A">
        <w:rPr>
          <w:rFonts w:cstheme="minorHAnsi"/>
          <w:shd w:val="clear" w:color="auto" w:fill="FFFFFF"/>
        </w:rPr>
        <w:lastRenderedPageBreak/>
        <w:t>13.</w:t>
      </w:r>
      <w:r w:rsidRPr="00742F0A">
        <w:rPr>
          <w:rFonts w:cstheme="minorHAnsi"/>
        </w:rPr>
        <w:t xml:space="preserve"> </w:t>
      </w:r>
      <w:r w:rsidRPr="00742F0A">
        <w:rPr>
          <w:rFonts w:cstheme="minorHAnsi"/>
        </w:rPr>
        <w:tab/>
        <w:t>Jeżeli Sprzedający nie będzie zobowiązany do korzystania z Krajowego Systemu e-Faktur w celu rozliczeń z Kupującym, to będzie zobowiązany do przekazania Kupującemu informacji o braku obowiązku korzystania z Krajowego Systemu e-Faktur wraz z podstawą zwolnienia ze wskazanego obowiązku oraz uzyskania od Kupującego adresu mailowego w celu wysyłania Kupującemu faktur elektronicznych lub innych dokumentów elektronicznych.</w:t>
      </w:r>
    </w:p>
    <w:p w14:paraId="1B9CB911" w14:textId="77777777"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7474A6" w14:textId="77777777" w:rsidR="00EF5D53" w:rsidRPr="00EF5D53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6C60A0">
        <w:rPr>
          <w:rFonts w:cstheme="minorHAnsi"/>
        </w:rPr>
        <w:t>5</w:t>
      </w:r>
    </w:p>
    <w:p w14:paraId="1CABFC58" w14:textId="77777777" w:rsidR="00EF5D53" w:rsidRPr="00EF5D53" w:rsidRDefault="00B974E2" w:rsidP="001B4A6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Za niewykonane lub nienależ</w:t>
      </w:r>
      <w:r w:rsidR="00EF5D53" w:rsidRPr="00EF5D53">
        <w:rPr>
          <w:rFonts w:cstheme="minorHAnsi"/>
        </w:rPr>
        <w:t>yte w</w:t>
      </w:r>
      <w:r>
        <w:rPr>
          <w:rFonts w:cstheme="minorHAnsi"/>
        </w:rPr>
        <w:t>ykonanie przedmiotu umowy Kupują</w:t>
      </w:r>
      <w:r w:rsidR="00EF5D53" w:rsidRPr="00EF5D53">
        <w:rPr>
          <w:rFonts w:cstheme="minorHAnsi"/>
        </w:rPr>
        <w:t>cy zastrzega sobie prawo do</w:t>
      </w:r>
      <w:r>
        <w:rPr>
          <w:rFonts w:cstheme="minorHAnsi"/>
        </w:rPr>
        <w:t xml:space="preserve"> </w:t>
      </w:r>
      <w:r w:rsidR="00EF5D53" w:rsidRPr="00EF5D53">
        <w:rPr>
          <w:rFonts w:cstheme="minorHAnsi"/>
        </w:rPr>
        <w:t>dochodzenia kar umownych:</w:t>
      </w:r>
    </w:p>
    <w:p w14:paraId="0CFC6F00" w14:textId="77777777" w:rsidR="00EF5D53" w:rsidRPr="00EF5D53" w:rsidRDefault="00C71D66" w:rsidP="001B4A65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a) w razie jakichkolwiek opóź</w:t>
      </w:r>
      <w:r w:rsidR="00EF5D53" w:rsidRPr="00EF5D53">
        <w:rPr>
          <w:rFonts w:cstheme="minorHAnsi"/>
        </w:rPr>
        <w:t>nie</w:t>
      </w:r>
      <w:r>
        <w:rPr>
          <w:rFonts w:cstheme="minorHAnsi"/>
        </w:rPr>
        <w:t>ń</w:t>
      </w:r>
      <w:r w:rsidR="00EF5D53" w:rsidRPr="00EF5D53">
        <w:rPr>
          <w:rFonts w:cstheme="minorHAnsi"/>
        </w:rPr>
        <w:t xml:space="preserve"> w re</w:t>
      </w:r>
      <w:r>
        <w:rPr>
          <w:rFonts w:cstheme="minorHAnsi"/>
        </w:rPr>
        <w:t>alizacji przedmiotu umowy, z wyłą</w:t>
      </w:r>
      <w:r w:rsidR="00EF5D53" w:rsidRPr="00EF5D53">
        <w:rPr>
          <w:rFonts w:cstheme="minorHAnsi"/>
        </w:rPr>
        <w:t>czeniem przypadków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spowodowanych działaniem siły wyższej, Kupujący upoważ</w:t>
      </w:r>
      <w:r w:rsidR="00EF5D53" w:rsidRPr="00EF5D53">
        <w:rPr>
          <w:rFonts w:cstheme="minorHAnsi"/>
        </w:rPr>
        <w:t>niony jest do naliczania kar umownych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cz</w:t>
      </w:r>
      <w:r>
        <w:rPr>
          <w:rFonts w:cstheme="minorHAnsi"/>
        </w:rPr>
        <w:t>ęś</w:t>
      </w:r>
      <w:r w:rsidR="00EF5D53" w:rsidRPr="00EF5D53">
        <w:rPr>
          <w:rFonts w:cstheme="minorHAnsi"/>
        </w:rPr>
        <w:t>ciowego zamówienia za ka</w:t>
      </w:r>
      <w:r>
        <w:rPr>
          <w:rFonts w:cstheme="minorHAnsi"/>
        </w:rPr>
        <w:t>żdy dzień zwł</w:t>
      </w:r>
      <w:r w:rsidR="00EF5D53" w:rsidRPr="00EF5D53">
        <w:rPr>
          <w:rFonts w:cstheme="minorHAnsi"/>
        </w:rPr>
        <w:t>oki, jednak nie</w:t>
      </w:r>
      <w:r w:rsidR="006A61EC">
        <w:rPr>
          <w:rFonts w:cstheme="minorHAnsi"/>
        </w:rPr>
        <w:t xml:space="preserve"> </w:t>
      </w:r>
      <w:r>
        <w:rPr>
          <w:rFonts w:cstheme="minorHAnsi"/>
        </w:rPr>
        <w:t>wię</w:t>
      </w:r>
      <w:r w:rsidR="00EF5D53" w:rsidRPr="00EF5D53">
        <w:rPr>
          <w:rFonts w:cstheme="minorHAnsi"/>
        </w:rPr>
        <w:t>cej ni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 xml:space="preserve"> 10%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zamówienia.</w:t>
      </w:r>
    </w:p>
    <w:p w14:paraId="4B3AFADD" w14:textId="1F964C23" w:rsidR="00EF5D53" w:rsidRPr="00EF5D53" w:rsidRDefault="00EF5D53" w:rsidP="001B4A65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</w:rPr>
      </w:pPr>
      <w:r w:rsidRPr="00EF5D53">
        <w:rPr>
          <w:rFonts w:cstheme="minorHAnsi"/>
        </w:rPr>
        <w:t>b) za odst</w:t>
      </w:r>
      <w:r w:rsidR="006A61EC">
        <w:rPr>
          <w:rFonts w:cstheme="minorHAnsi"/>
        </w:rPr>
        <w:t>ą</w:t>
      </w:r>
      <w:r w:rsidRPr="00EF5D53">
        <w:rPr>
          <w:rFonts w:cstheme="minorHAnsi"/>
        </w:rPr>
        <w:t>pienie od Umowy z przyczyn niezale</w:t>
      </w:r>
      <w:r w:rsidR="006A61EC">
        <w:rPr>
          <w:rFonts w:cstheme="minorHAnsi"/>
        </w:rPr>
        <w:t>żnych od Kupującego w wysokoś</w:t>
      </w:r>
      <w:r w:rsidRPr="00EF5D53">
        <w:rPr>
          <w:rFonts w:cstheme="minorHAnsi"/>
        </w:rPr>
        <w:t>ci 10% warto</w:t>
      </w:r>
      <w:r w:rsidR="006A61EC">
        <w:rPr>
          <w:rFonts w:cstheme="minorHAnsi"/>
        </w:rPr>
        <w:t>ś</w:t>
      </w:r>
      <w:r w:rsidRPr="00EF5D53">
        <w:rPr>
          <w:rFonts w:cstheme="minorHAnsi"/>
        </w:rPr>
        <w:t>ci netto</w:t>
      </w:r>
      <w:r w:rsidR="006A61EC">
        <w:rPr>
          <w:rFonts w:cstheme="minorHAnsi"/>
        </w:rPr>
        <w:t xml:space="preserve"> </w:t>
      </w:r>
      <w:r w:rsidR="00D63427">
        <w:rPr>
          <w:rFonts w:cstheme="minorHAnsi"/>
        </w:rPr>
        <w:t>zamówienia</w:t>
      </w:r>
      <w:r w:rsidR="001B4A65">
        <w:rPr>
          <w:rFonts w:cstheme="minorHAnsi"/>
        </w:rPr>
        <w:t>.</w:t>
      </w:r>
    </w:p>
    <w:p w14:paraId="30B6BC0A" w14:textId="77777777" w:rsidR="00EF5D53" w:rsidRDefault="001D02F9" w:rsidP="001B4A65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c) za zwłokę w usunię</w:t>
      </w:r>
      <w:r w:rsidR="00EF5D53" w:rsidRPr="00EF5D53">
        <w:rPr>
          <w:rFonts w:cstheme="minorHAnsi"/>
        </w:rPr>
        <w:t>ciu wad towaru ujawni</w:t>
      </w:r>
      <w:r>
        <w:rPr>
          <w:rFonts w:cstheme="minorHAnsi"/>
        </w:rPr>
        <w:t>onych w chwili dostawy 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netto częściowego zamówienia, za każdy dzień zwł</w:t>
      </w:r>
      <w:r w:rsidR="00EF5D53" w:rsidRPr="00EF5D53">
        <w:rPr>
          <w:rFonts w:cstheme="minorHAnsi"/>
        </w:rPr>
        <w:t>oki liczonej od dnia wyznaczonego na ich</w:t>
      </w:r>
      <w:r w:rsidR="00D4101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usuni</w:t>
      </w:r>
      <w:r w:rsidR="00D63427">
        <w:rPr>
          <w:rFonts w:cstheme="minorHAnsi"/>
        </w:rPr>
        <w:t>ę</w:t>
      </w:r>
      <w:r w:rsidR="00EF5D53" w:rsidRPr="00EF5D53">
        <w:rPr>
          <w:rFonts w:cstheme="minorHAnsi"/>
        </w:rPr>
        <w:t>cie.</w:t>
      </w:r>
    </w:p>
    <w:p w14:paraId="7ABD1C8D" w14:textId="77777777" w:rsidR="001F3D25" w:rsidRPr="00C47CBC" w:rsidRDefault="001F3D25" w:rsidP="001F3D25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14:paraId="43FD482E" w14:textId="77777777" w:rsidR="001F3D25" w:rsidRDefault="001F3D25" w:rsidP="001F3D25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14:paraId="11A89638" w14:textId="77777777" w:rsidR="001B4A65" w:rsidRDefault="001B4A65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F4BBFA" w14:textId="63F38E57"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6</w:t>
      </w:r>
    </w:p>
    <w:p w14:paraId="02DC626E" w14:textId="77777777"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14:paraId="5BB8CC22" w14:textId="4FFB2A21" w:rsidR="00EF5D53" w:rsidRPr="0005730C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</w:t>
      </w:r>
      <w:r w:rsidRPr="0005730C">
        <w:rPr>
          <w:rFonts w:cstheme="minorHAnsi"/>
        </w:rPr>
        <w:t>dniu dostarczenia</w:t>
      </w:r>
      <w:r w:rsidR="00742F0A">
        <w:rPr>
          <w:rFonts w:cstheme="minorHAnsi"/>
        </w:rPr>
        <w:t xml:space="preserve">, wniesienia </w:t>
      </w:r>
      <w:r w:rsidR="00AA10DA" w:rsidRPr="0005730C">
        <w:rPr>
          <w:rFonts w:cstheme="minorHAnsi"/>
        </w:rPr>
        <w:t>towaru podpisywany jest protokół odbioru potwierdzają</w:t>
      </w:r>
      <w:r w:rsidRPr="0005730C">
        <w:rPr>
          <w:rFonts w:cstheme="minorHAnsi"/>
        </w:rPr>
        <w:t>cy kompletno</w:t>
      </w:r>
      <w:r w:rsidR="00AA10DA" w:rsidRPr="0005730C">
        <w:rPr>
          <w:rFonts w:cstheme="minorHAnsi"/>
        </w:rPr>
        <w:t>ść</w:t>
      </w:r>
      <w:r w:rsidRPr="0005730C">
        <w:rPr>
          <w:rFonts w:cstheme="minorHAnsi"/>
        </w:rPr>
        <w:t xml:space="preserve"> dostawy.</w:t>
      </w:r>
      <w:r w:rsidR="00AA10DA" w:rsidRPr="0005730C">
        <w:rPr>
          <w:rFonts w:cstheme="minorHAnsi"/>
        </w:rPr>
        <w:t xml:space="preserve"> Kupujący może w ciągu </w:t>
      </w:r>
      <w:r w:rsidR="005A07AB">
        <w:rPr>
          <w:rFonts w:cstheme="minorHAnsi"/>
        </w:rPr>
        <w:t>7</w:t>
      </w:r>
      <w:r w:rsidR="00AA10DA" w:rsidRPr="0005730C">
        <w:rPr>
          <w:rFonts w:cstheme="minorHAnsi"/>
        </w:rPr>
        <w:t xml:space="preserve"> dni zgłosić na piśmie Sprzedają</w:t>
      </w:r>
      <w:r w:rsidRPr="0005730C">
        <w:rPr>
          <w:rFonts w:cstheme="minorHAnsi"/>
        </w:rPr>
        <w:t>cemu braki lub wady, których nie mo</w:t>
      </w:r>
      <w:r w:rsidR="00AA10DA" w:rsidRPr="0005730C">
        <w:rPr>
          <w:rFonts w:cstheme="minorHAnsi"/>
        </w:rPr>
        <w:t>ż</w:t>
      </w:r>
      <w:r w:rsidRPr="0005730C">
        <w:rPr>
          <w:rFonts w:cstheme="minorHAnsi"/>
        </w:rPr>
        <w:t>na by</w:t>
      </w:r>
      <w:r w:rsidR="00AA10DA" w:rsidRPr="0005730C">
        <w:rPr>
          <w:rFonts w:cstheme="minorHAnsi"/>
        </w:rPr>
        <w:t>ł</w:t>
      </w:r>
      <w:r w:rsidRPr="0005730C">
        <w:rPr>
          <w:rFonts w:cstheme="minorHAnsi"/>
        </w:rPr>
        <w:t>o</w:t>
      </w:r>
      <w:r w:rsidR="00AA10DA" w:rsidRPr="0005730C">
        <w:rPr>
          <w:rFonts w:cstheme="minorHAnsi"/>
        </w:rPr>
        <w:t xml:space="preserve"> stwierdzić</w:t>
      </w:r>
      <w:r w:rsidRPr="0005730C">
        <w:rPr>
          <w:rFonts w:cstheme="minorHAnsi"/>
        </w:rPr>
        <w:t xml:space="preserve"> w momencie podpisania protoko</w:t>
      </w:r>
      <w:r w:rsidR="00DB57DB" w:rsidRPr="0005730C">
        <w:rPr>
          <w:rFonts w:cstheme="minorHAnsi"/>
        </w:rPr>
        <w:t>ł</w:t>
      </w:r>
      <w:r w:rsidR="005A07AB">
        <w:rPr>
          <w:rFonts w:cstheme="minorHAnsi"/>
        </w:rPr>
        <w:t>u odbioru.</w:t>
      </w:r>
    </w:p>
    <w:p w14:paraId="5B7C1AB4" w14:textId="77777777"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5730C">
        <w:rPr>
          <w:rFonts w:cstheme="minorHAnsi"/>
        </w:rPr>
        <w:t xml:space="preserve">3. </w:t>
      </w:r>
      <w:r w:rsidR="00DB57DB" w:rsidRPr="0005730C">
        <w:rPr>
          <w:rFonts w:cstheme="minorHAnsi"/>
        </w:rPr>
        <w:tab/>
      </w:r>
      <w:r w:rsidRPr="0005730C">
        <w:rPr>
          <w:rFonts w:cstheme="minorHAnsi"/>
        </w:rPr>
        <w:t xml:space="preserve">W przypadku stwierdzenia braków lub wad </w:t>
      </w:r>
      <w:r w:rsidR="00DB57DB" w:rsidRPr="0005730C">
        <w:rPr>
          <w:rFonts w:cstheme="minorHAnsi"/>
        </w:rPr>
        <w:t>w dostarczonym towarze Sprzedają</w:t>
      </w:r>
      <w:r w:rsidRPr="0005730C">
        <w:rPr>
          <w:rFonts w:cstheme="minorHAnsi"/>
        </w:rPr>
        <w:t>cy podejmie</w:t>
      </w:r>
      <w:r w:rsidR="00DB57DB" w:rsidRPr="0005730C">
        <w:rPr>
          <w:rFonts w:cstheme="minorHAnsi"/>
        </w:rPr>
        <w:t xml:space="preserve"> natychmiastowe </w:t>
      </w:r>
      <w:r w:rsidR="00DB57DB">
        <w:rPr>
          <w:rFonts w:cstheme="minorHAnsi"/>
        </w:rPr>
        <w:t>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</w:t>
      </w:r>
      <w:r w:rsidR="005A07AB">
        <w:rPr>
          <w:rFonts w:cstheme="minorHAnsi"/>
        </w:rPr>
        <w:t>5</w:t>
      </w:r>
      <w:r w:rsidRPr="00EF5D53">
        <w:rPr>
          <w:rFonts w:cstheme="minorHAnsi"/>
        </w:rPr>
        <w:t xml:space="preserve">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14:paraId="431960E1" w14:textId="77777777"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3FA66A62" w14:textId="77777777"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7E4B8C">
        <w:rPr>
          <w:rFonts w:cstheme="minorHAnsi"/>
        </w:rPr>
        <w:t>7</w:t>
      </w:r>
    </w:p>
    <w:p w14:paraId="6E4C18DA" w14:textId="6123E991" w:rsidR="00332A92" w:rsidRDefault="00332A92" w:rsidP="006610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E6621F">
        <w:rPr>
          <w:rFonts w:cstheme="minorHAnsi"/>
        </w:rPr>
        <w:t>12</w:t>
      </w:r>
      <w:r>
        <w:rPr>
          <w:rFonts w:cstheme="minorHAnsi"/>
        </w:rPr>
        <w:t xml:space="preserve"> miesięcy</w:t>
      </w:r>
      <w:r w:rsidR="0066104A">
        <w:rPr>
          <w:rFonts w:cstheme="minorHAnsi"/>
        </w:rPr>
        <w:t xml:space="preserve"> od dnia zawarcia umowy lub do wyczerpania kwoty w wysokości </w:t>
      </w:r>
      <w:r w:rsidR="00FA0701">
        <w:rPr>
          <w:rFonts w:cstheme="minorHAnsi"/>
        </w:rPr>
        <w:t>……….</w:t>
      </w:r>
      <w:r w:rsidR="001B4A65">
        <w:rPr>
          <w:rFonts w:cstheme="minorHAnsi"/>
        </w:rPr>
        <w:t xml:space="preserve"> PLN netto, …………………. PLN brutto.</w:t>
      </w:r>
    </w:p>
    <w:p w14:paraId="78624892" w14:textId="77777777" w:rsidR="001F60FB" w:rsidRPr="00EF5D53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6D870019" w14:textId="77777777"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7E4B8C">
        <w:rPr>
          <w:rFonts w:cstheme="minorHAnsi"/>
        </w:rPr>
        <w:t>8</w:t>
      </w:r>
    </w:p>
    <w:p w14:paraId="6F1BB10C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14:paraId="1463FDD7" w14:textId="77777777"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14:paraId="5B0DEAE9" w14:textId="77777777" w:rsidR="00EF5D53" w:rsidRP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DC3654">
        <w:rPr>
          <w:rFonts w:cstheme="minorHAnsi"/>
        </w:rPr>
        <w:t>…………………………….</w:t>
      </w:r>
      <w:r w:rsidR="00EF5D53" w:rsidRPr="00EF5D53">
        <w:rPr>
          <w:rFonts w:cstheme="minorHAnsi"/>
        </w:rPr>
        <w:t xml:space="preserve">, tel. </w:t>
      </w:r>
      <w:r w:rsidR="00DC3654">
        <w:rPr>
          <w:rFonts w:cstheme="minorHAnsi"/>
        </w:rPr>
        <w:t>…………………..</w:t>
      </w:r>
      <w:r w:rsidR="00D63427">
        <w:rPr>
          <w:rFonts w:cstheme="minorHAnsi"/>
        </w:rPr>
        <w:t xml:space="preserve">, e-mail: </w:t>
      </w:r>
      <w:r w:rsidR="00DC3654">
        <w:rPr>
          <w:rFonts w:cstheme="minorHAnsi"/>
        </w:rPr>
        <w:t>……………………………</w:t>
      </w:r>
    </w:p>
    <w:p w14:paraId="3FF9C343" w14:textId="21844134"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D63427">
        <w:rPr>
          <w:rFonts w:cstheme="minorHAnsi"/>
        </w:rPr>
        <w:t>e-mail: ……….</w:t>
      </w:r>
      <w:r w:rsidR="0061309C">
        <w:rPr>
          <w:rFonts w:cstheme="minorHAnsi"/>
        </w:rPr>
        <w:t>……………………</w:t>
      </w:r>
    </w:p>
    <w:p w14:paraId="69C63E5B" w14:textId="75531A6C" w:rsidR="00742F0A" w:rsidRDefault="00742F0A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D58044" w14:textId="543AE135" w:rsidR="00742F0A" w:rsidRDefault="00742F0A" w:rsidP="00742F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>
        <w:rPr>
          <w:rFonts w:cstheme="minorHAnsi"/>
        </w:rPr>
        <w:t>9</w:t>
      </w:r>
    </w:p>
    <w:p w14:paraId="7D22DF52" w14:textId="77777777" w:rsidR="00742F0A" w:rsidRPr="00A43614" w:rsidRDefault="00742F0A" w:rsidP="00F840F7">
      <w:pPr>
        <w:pStyle w:val="Tekstpodstawowy"/>
        <w:ind w:right="1"/>
        <w:jc w:val="both"/>
        <w:rPr>
          <w:lang w:val="pl-PL"/>
        </w:rPr>
      </w:pPr>
      <w:r w:rsidRPr="00A43614">
        <w:rPr>
          <w:lang w:val="pl-PL"/>
        </w:rPr>
        <w:t>Sprzedający powinien zapoznać się z Deklaracją dostępności znajdująca się na stronie internetowej Kupującego (</w:t>
      </w:r>
      <w:r w:rsidR="00723D97">
        <w:fldChar w:fldCharType="begin"/>
      </w:r>
      <w:r w:rsidR="00723D97" w:rsidRPr="00F840F7">
        <w:rPr>
          <w:lang w:val="pl-PL"/>
        </w:rPr>
        <w:instrText xml:space="preserve"> HYPERLINK "https://nencki.edu.pl/pl/deklaracja-dostepnosci/" \h </w:instrText>
      </w:r>
      <w:r w:rsidR="00723D97">
        <w:fldChar w:fldCharType="separate"/>
      </w:r>
      <w:r w:rsidRPr="00A43614">
        <w:rPr>
          <w:u w:val="single"/>
          <w:lang w:val="pl-PL"/>
        </w:rPr>
        <w:t>https://nencki.edu.pl/pl/deklaracja-dostepnosci/</w:t>
      </w:r>
      <w:r w:rsidR="00723D97">
        <w:rPr>
          <w:u w:val="single"/>
          <w:lang w:val="pl-PL"/>
        </w:rPr>
        <w:fldChar w:fldCharType="end"/>
      </w:r>
      <w:r w:rsidRPr="00A43614">
        <w:rPr>
          <w:lang w:val="pl-PL"/>
        </w:rPr>
        <w:t>), a w przypadku posiadania przez Sprzedającego informacji o tym,  że  w  ramach  realizacji  zamówienia  osoby  ze  szczególnymi  potrzebami będą korzystać z siedziby Kupującego lub ze strony internetowej Kupującego, Sprzedający powinien  zapoznać  te  osoby   z  informacjami   dotyczącymi   dostępności   cyfrowej   i architektonicznej u Kupującego, zawartymi w ww. Deklaracji</w:t>
      </w:r>
      <w:r w:rsidRPr="00A43614">
        <w:rPr>
          <w:spacing w:val="-18"/>
          <w:lang w:val="pl-PL"/>
        </w:rPr>
        <w:t xml:space="preserve"> </w:t>
      </w:r>
      <w:r w:rsidRPr="00A43614">
        <w:rPr>
          <w:lang w:val="pl-PL"/>
        </w:rPr>
        <w:t>dostępności.</w:t>
      </w:r>
    </w:p>
    <w:p w14:paraId="6BC4BA47" w14:textId="77777777" w:rsidR="00C90B3D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2B26EF" w14:textId="0FA8A55D" w:rsidR="00C90B3D" w:rsidRPr="00C47CBC" w:rsidRDefault="00C90B3D" w:rsidP="00C90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742F0A">
        <w:rPr>
          <w:rFonts w:eastAsia="Calibri" w:cstheme="minorHAnsi"/>
          <w:color w:val="000000"/>
          <w:spacing w:val="-2"/>
        </w:rPr>
        <w:t>10</w:t>
      </w:r>
    </w:p>
    <w:p w14:paraId="13818375" w14:textId="77777777" w:rsidR="001F3D25" w:rsidRDefault="001F3D25" w:rsidP="001F3D25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lastRenderedPageBreak/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6A9CD0E1" w14:textId="39C43FCF" w:rsidR="001F3D25" w:rsidRDefault="001F3D25" w:rsidP="001F3D25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3.</w:t>
      </w:r>
    </w:p>
    <w:p w14:paraId="134AEE03" w14:textId="4EB810F4"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C90B3D">
        <w:rPr>
          <w:rFonts w:cstheme="minorHAnsi"/>
        </w:rPr>
        <w:t>1</w:t>
      </w:r>
      <w:r w:rsidR="00742F0A">
        <w:rPr>
          <w:rFonts w:cstheme="minorHAnsi"/>
        </w:rPr>
        <w:t>1</w:t>
      </w:r>
    </w:p>
    <w:p w14:paraId="3C99ACD3" w14:textId="77777777" w:rsidR="00EF5D53" w:rsidRPr="00EF5D53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Bez pisemnej zgody Kupują</w:t>
      </w:r>
      <w:r w:rsidR="00EF5D53" w:rsidRPr="00EF5D53">
        <w:rPr>
          <w:rFonts w:cstheme="minorHAnsi"/>
        </w:rPr>
        <w:t>cego Sprzedaj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cy nie mo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>e dokona</w:t>
      </w:r>
      <w:r>
        <w:rPr>
          <w:rFonts w:cstheme="minorHAnsi"/>
        </w:rPr>
        <w:t>ć cesji wierzytelności wynikają</w:t>
      </w:r>
      <w:r w:rsidR="00EF5D53" w:rsidRPr="00EF5D53">
        <w:rPr>
          <w:rFonts w:cstheme="minorHAnsi"/>
        </w:rPr>
        <w:t xml:space="preserve">cych </w:t>
      </w:r>
      <w:r w:rsidR="005540A8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 w:rsidR="005540A8">
        <w:rPr>
          <w:rFonts w:cstheme="minorHAnsi"/>
        </w:rPr>
        <w:t xml:space="preserve"> </w:t>
      </w:r>
      <w:r w:rsidR="00EF5D53" w:rsidRPr="00EF5D53">
        <w:rPr>
          <w:rFonts w:cstheme="minorHAnsi"/>
        </w:rPr>
        <w:t>niniejszej Umowy na osob</w:t>
      </w:r>
      <w:r>
        <w:rPr>
          <w:rFonts w:cstheme="minorHAnsi"/>
        </w:rPr>
        <w:t>ę</w:t>
      </w:r>
      <w:r w:rsidR="00EF5D53" w:rsidRPr="00EF5D53">
        <w:rPr>
          <w:rFonts w:cstheme="minorHAnsi"/>
        </w:rPr>
        <w:t xml:space="preserve"> trzeci</w:t>
      </w:r>
      <w:r w:rsidR="00B72756">
        <w:rPr>
          <w:rFonts w:cstheme="minorHAnsi"/>
        </w:rPr>
        <w:t>ą</w:t>
      </w:r>
      <w:r w:rsidR="00EF5D53" w:rsidRPr="00EF5D53">
        <w:rPr>
          <w:rFonts w:cstheme="minorHAnsi"/>
        </w:rPr>
        <w:t>.</w:t>
      </w:r>
    </w:p>
    <w:p w14:paraId="6E87FC48" w14:textId="77777777"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2.</w:t>
      </w:r>
      <w:r w:rsidR="00BC1D5C">
        <w:rPr>
          <w:rFonts w:cstheme="minorHAnsi"/>
        </w:rPr>
        <w:tab/>
        <w:t>Wszelkie zmiany lub uzupeł</w:t>
      </w:r>
      <w:r w:rsidRPr="00EF5D53">
        <w:rPr>
          <w:rFonts w:cstheme="minorHAnsi"/>
        </w:rPr>
        <w:t>nie</w:t>
      </w:r>
      <w:r w:rsidR="00BC1D5C">
        <w:rPr>
          <w:rFonts w:cstheme="minorHAnsi"/>
        </w:rPr>
        <w:t>nia do niniejszej Umowy wymagają</w:t>
      </w:r>
      <w:r w:rsidRPr="00EF5D53">
        <w:rPr>
          <w:rFonts w:cstheme="minorHAnsi"/>
        </w:rPr>
        <w:t xml:space="preserve"> </w:t>
      </w:r>
      <w:r w:rsidR="00BC1D5C">
        <w:rPr>
          <w:rFonts w:cstheme="minorHAnsi"/>
        </w:rPr>
        <w:t>dla swej ważnoś</w:t>
      </w:r>
      <w:r w:rsidRPr="00EF5D53">
        <w:rPr>
          <w:rFonts w:cstheme="minorHAnsi"/>
        </w:rPr>
        <w:t>ci formy pisemnej.</w:t>
      </w:r>
    </w:p>
    <w:p w14:paraId="71E649FE" w14:textId="77777777"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7E4B8C">
        <w:rPr>
          <w:rFonts w:cstheme="minorHAnsi"/>
        </w:rPr>
        <w:t xml:space="preserve"> </w:t>
      </w:r>
      <w:r w:rsidRPr="00EF5D53">
        <w:rPr>
          <w:rFonts w:cstheme="minorHAnsi"/>
        </w:rPr>
        <w:t>W sprawach nie</w:t>
      </w:r>
      <w:r w:rsidR="00BC1D5C">
        <w:rPr>
          <w:rFonts w:cstheme="minorHAnsi"/>
        </w:rPr>
        <w:t>uregulowanych niniejsza Umowa będą miał</w:t>
      </w:r>
      <w:r w:rsidRPr="00EF5D53">
        <w:rPr>
          <w:rFonts w:cstheme="minorHAnsi"/>
        </w:rPr>
        <w:t>y zastosowanie przepisy Prawa polskiego, w</w:t>
      </w:r>
      <w:r w:rsidR="00BC1D5C">
        <w:rPr>
          <w:rFonts w:cstheme="minorHAnsi"/>
        </w:rPr>
        <w:t xml:space="preserve"> szczególnoś</w:t>
      </w:r>
      <w:r w:rsidRPr="00EF5D53">
        <w:rPr>
          <w:rFonts w:cstheme="minorHAnsi"/>
        </w:rPr>
        <w:t>ci ustawy - Kodeks cywilny.</w:t>
      </w:r>
    </w:p>
    <w:p w14:paraId="2AB18E95" w14:textId="77777777"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BC1D5C">
        <w:rPr>
          <w:rFonts w:cstheme="minorHAnsi"/>
        </w:rPr>
        <w:tab/>
        <w:t>Spory mogące wyniknąć</w:t>
      </w:r>
      <w:r w:rsidRPr="00EF5D53">
        <w:rPr>
          <w:rFonts w:cstheme="minorHAnsi"/>
        </w:rPr>
        <w:t xml:space="preserve"> przy wykonywaniu</w:t>
      </w:r>
      <w:r w:rsidR="00BC1D5C">
        <w:rPr>
          <w:rFonts w:cstheme="minorHAnsi"/>
        </w:rPr>
        <w:t xml:space="preserve"> niniejszej Umowy Strony poddają</w:t>
      </w:r>
      <w:r w:rsidRPr="00EF5D53">
        <w:rPr>
          <w:rFonts w:cstheme="minorHAnsi"/>
        </w:rPr>
        <w:t xml:space="preserve"> rozstrzygn</w:t>
      </w:r>
      <w:r w:rsidR="00BC1D5C">
        <w:rPr>
          <w:rFonts w:cstheme="minorHAnsi"/>
        </w:rPr>
        <w:t>ięciu są</w:t>
      </w:r>
      <w:r w:rsidRPr="00EF5D53">
        <w:rPr>
          <w:rFonts w:cstheme="minorHAnsi"/>
        </w:rPr>
        <w:t>du</w:t>
      </w:r>
    </w:p>
    <w:p w14:paraId="78B7C6F6" w14:textId="77777777" w:rsidR="00EF5D53" w:rsidRPr="00EF5D53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właś</w:t>
      </w:r>
      <w:r w:rsidR="00EF5D53" w:rsidRPr="00EF5D53">
        <w:rPr>
          <w:rFonts w:cstheme="minorHAnsi"/>
        </w:rPr>
        <w:t>ciwe</w:t>
      </w:r>
      <w:r>
        <w:rPr>
          <w:rFonts w:cstheme="minorHAnsi"/>
        </w:rPr>
        <w:t>go miejscowo dla siedziby Kupują</w:t>
      </w:r>
      <w:r w:rsidR="00EF5D53" w:rsidRPr="00EF5D53">
        <w:rPr>
          <w:rFonts w:cstheme="minorHAnsi"/>
        </w:rPr>
        <w:t>cego.</w:t>
      </w:r>
    </w:p>
    <w:p w14:paraId="3EF26BEC" w14:textId="77777777" w:rsidR="002E4066" w:rsidRPr="0053150C" w:rsidRDefault="00BC1D5C" w:rsidP="002E4066">
      <w:pPr>
        <w:spacing w:after="0" w:line="240" w:lineRule="auto"/>
        <w:ind w:left="284" w:hanging="284"/>
        <w:jc w:val="both"/>
        <w:rPr>
          <w:rFonts w:cs="Calibri"/>
          <w:u w:val="single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</w:r>
      <w:r w:rsidR="002E4066" w:rsidRPr="00C47CBC">
        <w:rPr>
          <w:rFonts w:eastAsia="Calibri" w:cstheme="minorHAnsi"/>
          <w:color w:val="000000"/>
          <w:spacing w:val="-2"/>
        </w:rPr>
        <w:t>Niniejsza Umowa została sporządzona w</w:t>
      </w:r>
      <w:r w:rsidR="002E4066">
        <w:rPr>
          <w:rFonts w:eastAsia="Calibri" w:cstheme="minorHAnsi"/>
          <w:color w:val="000000"/>
          <w:spacing w:val="-2"/>
        </w:rPr>
        <w:t xml:space="preserve"> </w:t>
      </w:r>
      <w:r w:rsidR="002E4066" w:rsidRPr="00C47CBC">
        <w:rPr>
          <w:rFonts w:eastAsia="Calibri" w:cstheme="minorHAnsi"/>
          <w:color w:val="000000"/>
          <w:spacing w:val="-2"/>
        </w:rPr>
        <w:t>jedn</w:t>
      </w:r>
      <w:r w:rsidR="002E4066">
        <w:rPr>
          <w:rFonts w:eastAsia="Calibri" w:cstheme="minorHAnsi"/>
          <w:color w:val="000000"/>
          <w:spacing w:val="-2"/>
        </w:rPr>
        <w:t xml:space="preserve">ym </w:t>
      </w:r>
      <w:r w:rsidR="002E4066" w:rsidRPr="00C47CBC">
        <w:rPr>
          <w:rFonts w:eastAsia="Calibri" w:cstheme="minorHAnsi"/>
          <w:color w:val="000000"/>
          <w:spacing w:val="-2"/>
        </w:rPr>
        <w:t>egzemplarz</w:t>
      </w:r>
      <w:r w:rsidR="002E4066">
        <w:rPr>
          <w:rFonts w:eastAsia="Calibri" w:cstheme="minorHAnsi"/>
          <w:color w:val="000000"/>
          <w:spacing w:val="-2"/>
        </w:rPr>
        <w:t>u</w:t>
      </w:r>
      <w:r w:rsidR="002E4066" w:rsidRPr="00C47CBC">
        <w:rPr>
          <w:rFonts w:eastAsia="Calibri" w:cstheme="minorHAnsi"/>
          <w:color w:val="000000"/>
          <w:spacing w:val="-2"/>
        </w:rPr>
        <w:t xml:space="preserve"> </w:t>
      </w:r>
      <w:r w:rsidR="002E4066">
        <w:rPr>
          <w:rFonts w:eastAsia="Calibri" w:cstheme="minorHAnsi"/>
          <w:color w:val="000000"/>
          <w:spacing w:val="-2"/>
        </w:rPr>
        <w:t xml:space="preserve">podpisanym przez strony kwalifikowalnym podpisem elektronicznym </w:t>
      </w:r>
      <w:r w:rsidR="002E4066" w:rsidRPr="0053150C">
        <w:rPr>
          <w:rFonts w:cs="Calibri"/>
          <w:u w:val="single"/>
        </w:rPr>
        <w:t xml:space="preserve">lub </w:t>
      </w:r>
    </w:p>
    <w:p w14:paraId="275F9425" w14:textId="77777777" w:rsidR="00742F0A" w:rsidRDefault="002E4066" w:rsidP="002E4066">
      <w:pPr>
        <w:spacing w:after="0" w:line="240" w:lineRule="auto"/>
        <w:ind w:left="284" w:hanging="284"/>
        <w:jc w:val="both"/>
        <w:rPr>
          <w:rFonts w:cs="Calibri"/>
        </w:rPr>
      </w:pPr>
      <w:r w:rsidRPr="0053150C">
        <w:rPr>
          <w:rFonts w:cs="Calibri"/>
        </w:rPr>
        <w:tab/>
        <w:t xml:space="preserve">sporządzona w jednym egzemplarzu podpisanym przez </w:t>
      </w:r>
      <w:r>
        <w:rPr>
          <w:rFonts w:cs="Calibri"/>
        </w:rPr>
        <w:t>Sprzedającego</w:t>
      </w:r>
      <w:r w:rsidRPr="0053150C">
        <w:rPr>
          <w:rFonts w:cs="Calibri"/>
        </w:rPr>
        <w:t xml:space="preserve"> podpisem odręcznym a przez </w:t>
      </w:r>
      <w:r>
        <w:rPr>
          <w:rFonts w:cs="Calibri"/>
        </w:rPr>
        <w:t xml:space="preserve">Kupującego </w:t>
      </w:r>
      <w:r w:rsidRPr="0053150C">
        <w:rPr>
          <w:rFonts w:cs="Calibri"/>
        </w:rPr>
        <w:t xml:space="preserve">podpisem elektronicznym </w:t>
      </w:r>
    </w:p>
    <w:p w14:paraId="75230D5B" w14:textId="718C1DC9" w:rsidR="002E4066" w:rsidRPr="0053150C" w:rsidRDefault="002E4066" w:rsidP="00742F0A">
      <w:pPr>
        <w:spacing w:after="0" w:line="240" w:lineRule="auto"/>
        <w:ind w:left="284"/>
        <w:jc w:val="both"/>
        <w:rPr>
          <w:rFonts w:cs="Calibri"/>
          <w:u w:val="single"/>
        </w:rPr>
      </w:pPr>
      <w:r w:rsidRPr="00742F0A">
        <w:rPr>
          <w:rFonts w:cs="Calibri"/>
          <w:color w:val="00B0F0"/>
        </w:rPr>
        <w:t>(opcja podpisu przez Sprzedającego/jedna z opcji do usunięcia w trakcie zawierania umowy) .</w:t>
      </w:r>
    </w:p>
    <w:p w14:paraId="601C6318" w14:textId="571C4EC4" w:rsidR="00303949" w:rsidRDefault="00303949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eastAsia="Calibri" w:cstheme="minorHAnsi"/>
          <w:color w:val="000000"/>
          <w:spacing w:val="-2"/>
        </w:rPr>
        <w:t>6.</w:t>
      </w:r>
      <w:r>
        <w:rPr>
          <w:rFonts w:eastAsia="Calibri" w:cstheme="minorHAnsi"/>
          <w:color w:val="000000"/>
          <w:spacing w:val="-2"/>
        </w:rPr>
        <w:tab/>
      </w:r>
      <w:r>
        <w:rPr>
          <w:rFonts w:ascii="Calibri" w:hAnsi="Calibri" w:cstheme="minorHAnsi"/>
        </w:rPr>
        <w:t>Dniem zawarcia Umowy jest data złożenia podpisu przez Kupującego.</w:t>
      </w:r>
    </w:p>
    <w:p w14:paraId="74069841" w14:textId="77777777" w:rsidR="00303949" w:rsidRDefault="00303949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12D40E5F" w14:textId="77777777"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6C38174B" w14:textId="77777777"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14:paraId="3EE28EB5" w14:textId="77777777"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4899657" w14:textId="77777777" w:rsidR="00FA0701" w:rsidRDefault="00FA0701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7D59403F" w14:textId="28815429" w:rsidR="00FA0701" w:rsidRDefault="00FA0701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04868031" w14:textId="36F07C5E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42DFEE33" w14:textId="23C20261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64E213A2" w14:textId="50182A3B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4A19075A" w14:textId="3D3BF371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3FF71788" w14:textId="054EA250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34B58BBD" w14:textId="33BE9FBD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3302D37A" w14:textId="0E77C38B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23956545" w14:textId="355ABD44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751BB231" w14:textId="428FEF7F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26E3B1FB" w14:textId="082FB1AB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28BFAB8A" w14:textId="5C248C5F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0129FE0B" w14:textId="4303A431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7DBECE7B" w14:textId="1C043275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68106A06" w14:textId="58C058DF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661E440B" w14:textId="32253C74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598CFB8A" w14:textId="109ACF54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1E10761A" w14:textId="788F79D7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3342285D" w14:textId="0C1349FC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5B0A05FD" w14:textId="2A9492A7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20CADF0C" w14:textId="21DB82B0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7D315DAB" w14:textId="69E3711D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55775973" w14:textId="5EAF6A8A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0A972134" w14:textId="62E17F09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7FD3707B" w14:textId="6D8F1452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250B6E86" w14:textId="429BD156" w:rsidR="002E4066" w:rsidRDefault="002E406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p w14:paraId="47AF3641" w14:textId="77777777" w:rsidR="002E4066" w:rsidRDefault="002E4066" w:rsidP="002E4066">
      <w:pPr>
        <w:tabs>
          <w:tab w:val="left" w:pos="7088"/>
        </w:tabs>
        <w:spacing w:after="0" w:line="240" w:lineRule="auto"/>
        <w:rPr>
          <w:rFonts w:eastAsia="Calibri" w:cs="Calibri"/>
          <w:b/>
          <w:spacing w:val="-2"/>
        </w:rPr>
      </w:pPr>
      <w:r w:rsidRPr="001F0987">
        <w:rPr>
          <w:rFonts w:eastAsia="Calibri" w:cs="Calibri"/>
          <w:b/>
          <w:spacing w:val="-2"/>
        </w:rPr>
        <w:lastRenderedPageBreak/>
        <w:t>Załącznik nr 2</w:t>
      </w:r>
    </w:p>
    <w:p w14:paraId="27C12F89" w14:textId="77777777" w:rsidR="002E4066" w:rsidRPr="001F0987" w:rsidRDefault="002E4066" w:rsidP="002E4066">
      <w:pPr>
        <w:tabs>
          <w:tab w:val="left" w:pos="7088"/>
        </w:tabs>
        <w:spacing w:after="0" w:line="240" w:lineRule="auto"/>
        <w:ind w:left="709"/>
        <w:rPr>
          <w:rFonts w:eastAsia="Calibri" w:cs="Calibri"/>
          <w:b/>
          <w:spacing w:val="-2"/>
        </w:rPr>
      </w:pPr>
    </w:p>
    <w:p w14:paraId="39495F08" w14:textId="77777777" w:rsidR="002E4066" w:rsidRPr="002E2BB7" w:rsidRDefault="002E4066" w:rsidP="002E4066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OŚWIADCZENIE O </w:t>
      </w:r>
    </w:p>
    <w:p w14:paraId="4ECF7B97" w14:textId="77777777" w:rsidR="002E4066" w:rsidRPr="002E2BB7" w:rsidRDefault="002E4066" w:rsidP="002E4066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</w:rPr>
        <w:t>PRZESYŁANI</w:t>
      </w:r>
      <w:r>
        <w:rPr>
          <w:rFonts w:ascii="Arial" w:hAnsi="Arial" w:cs="Arial"/>
          <w:b/>
          <w:color w:val="000000"/>
          <w:sz w:val="20"/>
        </w:rPr>
        <w:t>E</w:t>
      </w:r>
      <w:r w:rsidRPr="002E2BB7">
        <w:rPr>
          <w:rFonts w:ascii="Arial" w:hAnsi="Arial" w:cs="Arial"/>
          <w:b/>
          <w:color w:val="000000"/>
          <w:sz w:val="20"/>
        </w:rPr>
        <w:t xml:space="preserve"> FAKTUR W FORMIE ELEKTRONICZNEJ</w:t>
      </w:r>
    </w:p>
    <w:p w14:paraId="08C526DA" w14:textId="77777777" w:rsidR="002E4066" w:rsidRPr="002E2BB7" w:rsidRDefault="002E4066" w:rsidP="002E4066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14:paraId="0E702841" w14:textId="77777777" w:rsidR="002E4066" w:rsidRPr="002E2BB7" w:rsidRDefault="002E4066" w:rsidP="002E4066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14:paraId="7FC4FBC8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i/>
          <w:color w:val="000000"/>
          <w:sz w:val="20"/>
        </w:rPr>
      </w:pPr>
      <w:r w:rsidRPr="004022AF">
        <w:rPr>
          <w:rFonts w:ascii="Arial" w:hAnsi="Arial" w:cs="Arial"/>
          <w:i/>
          <w:color w:val="000000"/>
          <w:sz w:val="20"/>
        </w:rPr>
        <w:t>DANE ODBIORCY:</w:t>
      </w:r>
    </w:p>
    <w:p w14:paraId="42FC345F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14:paraId="6071FF25" w14:textId="77777777" w:rsidR="002E4066" w:rsidRPr="00026821" w:rsidRDefault="002E4066" w:rsidP="002E4066">
      <w:pPr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026821">
        <w:rPr>
          <w:rFonts w:ascii="Arial" w:hAnsi="Arial" w:cs="Arial"/>
          <w:b/>
          <w:color w:val="000000"/>
          <w:sz w:val="20"/>
        </w:rPr>
        <w:t>Instytut Biologii Doświadczalnej im. Marcelego Nenckiego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026821">
        <w:rPr>
          <w:rFonts w:ascii="Arial" w:hAnsi="Arial" w:cs="Arial"/>
          <w:b/>
          <w:color w:val="000000"/>
          <w:sz w:val="20"/>
        </w:rPr>
        <w:t xml:space="preserve">Polskiej Akademii Nauk  </w:t>
      </w:r>
    </w:p>
    <w:p w14:paraId="10561818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ul. Pasteura 3, 02-093 </w:t>
      </w:r>
      <w:r w:rsidRPr="004022AF">
        <w:rPr>
          <w:rFonts w:ascii="Arial" w:hAnsi="Arial" w:cs="Arial"/>
          <w:sz w:val="20"/>
        </w:rPr>
        <w:t>Warszawa</w:t>
      </w:r>
    </w:p>
    <w:p w14:paraId="51E7088A" w14:textId="77777777" w:rsidR="002E4066" w:rsidRPr="006D68BD" w:rsidRDefault="002E4066" w:rsidP="002E4066">
      <w:pPr>
        <w:spacing w:after="0" w:line="240" w:lineRule="auto"/>
        <w:rPr>
          <w:rFonts w:ascii="Arial" w:hAnsi="Arial" w:cs="Arial"/>
          <w:color w:val="000000"/>
          <w:sz w:val="20"/>
          <w:lang w:val="en-US"/>
        </w:rPr>
      </w:pPr>
      <w:r w:rsidRPr="006D68BD">
        <w:rPr>
          <w:rFonts w:ascii="Arial" w:hAnsi="Arial" w:cs="Arial"/>
          <w:color w:val="000000"/>
          <w:sz w:val="20"/>
          <w:lang w:val="en-US"/>
        </w:rPr>
        <w:t>REGON: 000325825, NIP 525-000-92-69, RIN: RIN-II-21-98</w:t>
      </w:r>
    </w:p>
    <w:p w14:paraId="273F7C56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Tel. Kontaktowy : </w:t>
      </w:r>
      <w:r>
        <w:rPr>
          <w:rFonts w:ascii="Arial" w:hAnsi="Arial" w:cs="Arial"/>
          <w:color w:val="000000"/>
          <w:sz w:val="20"/>
        </w:rPr>
        <w:t>22 5892498</w:t>
      </w:r>
    </w:p>
    <w:p w14:paraId="4991BFCA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14:paraId="77778C56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i/>
          <w:color w:val="000000"/>
          <w:sz w:val="20"/>
        </w:rPr>
      </w:pPr>
      <w:r w:rsidRPr="004022AF">
        <w:rPr>
          <w:rFonts w:ascii="Arial" w:hAnsi="Arial" w:cs="Arial"/>
          <w:i/>
          <w:color w:val="000000"/>
          <w:sz w:val="20"/>
        </w:rPr>
        <w:t>DANE WYSTAWCY FAKTUR:</w:t>
      </w:r>
    </w:p>
    <w:p w14:paraId="404FA4EC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14:paraId="4A76B7F1" w14:textId="77777777" w:rsidR="002E4066" w:rsidRPr="00026821" w:rsidRDefault="002E4066" w:rsidP="002E4066">
      <w:pPr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026821">
        <w:rPr>
          <w:rFonts w:ascii="Arial" w:hAnsi="Arial" w:cs="Arial"/>
          <w:b/>
          <w:color w:val="000000"/>
          <w:sz w:val="20"/>
        </w:rPr>
        <w:t>Nazwa firmy</w:t>
      </w:r>
    </w:p>
    <w:p w14:paraId="477B79F5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4022AF">
        <w:rPr>
          <w:rFonts w:ascii="Arial" w:hAnsi="Arial" w:cs="Arial"/>
          <w:color w:val="000000"/>
          <w:sz w:val="20"/>
        </w:rPr>
        <w:t>Adres</w:t>
      </w:r>
    </w:p>
    <w:p w14:paraId="67028AF0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>KRS …………….., NIP ………………….</w:t>
      </w:r>
    </w:p>
    <w:p w14:paraId="6798F858" w14:textId="77777777" w:rsidR="002E4066" w:rsidRPr="004022AF" w:rsidRDefault="002E4066" w:rsidP="002E4066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Tel. Kontaktowy : </w:t>
      </w:r>
    </w:p>
    <w:p w14:paraId="727C3C08" w14:textId="77777777" w:rsidR="002E4066" w:rsidRDefault="002E4066" w:rsidP="002E4066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14:paraId="2317E69C" w14:textId="77777777" w:rsidR="002E4066" w:rsidRPr="002E2BB7" w:rsidRDefault="002E4066" w:rsidP="002E4066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14:paraId="66F6B122" w14:textId="77777777" w:rsidR="002E4066" w:rsidRPr="00854736" w:rsidRDefault="002E4066" w:rsidP="002E4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(tekst jednolity – DZ.U. z 2021r., poz. 685 z późniejszymi zmianami).</w:t>
      </w:r>
    </w:p>
    <w:p w14:paraId="20F6439D" w14:textId="77777777" w:rsidR="002E4066" w:rsidRPr="00854736" w:rsidRDefault="002E4066" w:rsidP="002E4066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228CA4D8" w14:textId="77777777" w:rsidR="002E4066" w:rsidRDefault="002E4066" w:rsidP="002E4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Prosimy o przesyłanie faktur drogą mailową na podany poniżej adres e-mail:</w:t>
      </w:r>
    </w:p>
    <w:p w14:paraId="089CBEE6" w14:textId="77777777" w:rsidR="002E4066" w:rsidRPr="00854736" w:rsidRDefault="002E4066" w:rsidP="002E4066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2E4066" w:rsidRPr="00F840F7" w14:paraId="4B9BDCD9" w14:textId="77777777" w:rsidTr="001C2E4B">
        <w:tc>
          <w:tcPr>
            <w:tcW w:w="10188" w:type="dxa"/>
            <w:shd w:val="clear" w:color="auto" w:fill="auto"/>
          </w:tcPr>
          <w:p w14:paraId="00543B86" w14:textId="77777777" w:rsidR="002E4066" w:rsidRPr="003E2DD0" w:rsidRDefault="002E4066" w:rsidP="001C2E4B">
            <w:pPr>
              <w:pStyle w:val="Akapitzlist"/>
              <w:ind w:left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A7C3F79" w14:textId="77777777" w:rsidR="002E4066" w:rsidRPr="003E2DD0" w:rsidRDefault="002E4066" w:rsidP="001C2E4B">
            <w:pPr>
              <w:pStyle w:val="Akapitzlist"/>
              <w:ind w:left="0"/>
              <w:jc w:val="both"/>
              <w:rPr>
                <w:rFonts w:ascii="Arial" w:eastAsia="Calibri" w:hAnsi="Arial" w:cs="Arial"/>
                <w:color w:val="000000"/>
                <w:sz w:val="20"/>
                <w:lang w:val="en-US"/>
              </w:rPr>
            </w:pPr>
            <w:proofErr w:type="spellStart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>Adres</w:t>
            </w:r>
            <w:proofErr w:type="spellEnd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 xml:space="preserve"> e-mail:</w:t>
            </w:r>
            <w:bookmarkStart w:id="2" w:name="_Hlk72326891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 xml:space="preserve"> </w:t>
            </w:r>
            <w:r w:rsidR="00723D97">
              <w:fldChar w:fldCharType="begin"/>
            </w:r>
            <w:r w:rsidR="00723D97" w:rsidRPr="00F840F7">
              <w:rPr>
                <w:lang w:val="en-US"/>
              </w:rPr>
              <w:instrText xml:space="preserve"> HYPERLINK "mailto:faktury@nencki.edu.pl" </w:instrText>
            </w:r>
            <w:r w:rsidR="00723D97">
              <w:fldChar w:fldCharType="separate"/>
            </w:r>
            <w:r w:rsidRPr="003E2DD0">
              <w:rPr>
                <w:rStyle w:val="Hipercze"/>
                <w:rFonts w:ascii="Arial" w:eastAsia="Calibri" w:hAnsi="Arial" w:cs="Arial"/>
                <w:sz w:val="20"/>
                <w:lang w:val="en-US"/>
              </w:rPr>
              <w:t>faktury@nencki.edu.pl</w:t>
            </w:r>
            <w:r w:rsidR="00723D97">
              <w:rPr>
                <w:rStyle w:val="Hipercze"/>
                <w:rFonts w:ascii="Arial" w:eastAsia="Calibri" w:hAnsi="Arial" w:cs="Arial"/>
                <w:sz w:val="20"/>
                <w:lang w:val="en-US"/>
              </w:rPr>
              <w:fldChar w:fldCharType="end"/>
            </w:r>
            <w:bookmarkEnd w:id="2"/>
          </w:p>
        </w:tc>
      </w:tr>
    </w:tbl>
    <w:p w14:paraId="35745B88" w14:textId="77777777" w:rsidR="002E4066" w:rsidRPr="00854736" w:rsidRDefault="002E4066" w:rsidP="002E4066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/>
        </w:rPr>
      </w:pPr>
    </w:p>
    <w:p w14:paraId="4BE83D0F" w14:textId="77777777" w:rsidR="002E4066" w:rsidRPr="00854736" w:rsidRDefault="002E4066" w:rsidP="002E4066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  <w:r w:rsidRPr="00854736">
        <w:rPr>
          <w:rFonts w:ascii="Arial" w:hAnsi="Arial" w:cs="Arial"/>
          <w:color w:val="000000"/>
          <w:sz w:val="20"/>
        </w:rPr>
        <w:t>Faktury przesłane na ten a</w:t>
      </w:r>
      <w:r>
        <w:rPr>
          <w:rFonts w:ascii="Arial" w:hAnsi="Arial" w:cs="Arial"/>
          <w:color w:val="000000"/>
          <w:sz w:val="20"/>
        </w:rPr>
        <w:t>dres uważa się za skutecznie doręczone</w:t>
      </w:r>
    </w:p>
    <w:p w14:paraId="277B3B52" w14:textId="77777777" w:rsidR="002E4066" w:rsidRPr="00854736" w:rsidRDefault="002E4066" w:rsidP="002E4066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</w:p>
    <w:p w14:paraId="3D9F8E95" w14:textId="77777777" w:rsidR="002E4066" w:rsidRPr="00854736" w:rsidRDefault="002E4066" w:rsidP="002E4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Pr="00854736">
        <w:rPr>
          <w:rFonts w:ascii="Arial" w:hAnsi="Arial" w:cs="Arial"/>
          <w:color w:val="000000"/>
          <w:sz w:val="20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</w:rPr>
        <w:t>Wystawcy</w:t>
      </w:r>
      <w:r w:rsidRPr="00854736">
        <w:rPr>
          <w:rFonts w:ascii="Arial" w:hAnsi="Arial" w:cs="Arial"/>
          <w:color w:val="000000"/>
          <w:sz w:val="20"/>
        </w:rPr>
        <w:t>,  z domeną :</w:t>
      </w:r>
    </w:p>
    <w:p w14:paraId="2D2DC325" w14:textId="77777777" w:rsidR="002E4066" w:rsidRPr="002E2BB7" w:rsidRDefault="002E4066" w:rsidP="002E406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4FA43430" w14:textId="77777777" w:rsidR="002E4066" w:rsidRDefault="002E4066" w:rsidP="002E4066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E4066" w14:paraId="5EA0D31B" w14:textId="77777777" w:rsidTr="001C2E4B">
        <w:tc>
          <w:tcPr>
            <w:tcW w:w="9342" w:type="dxa"/>
            <w:shd w:val="clear" w:color="auto" w:fill="auto"/>
          </w:tcPr>
          <w:p w14:paraId="6972F5CB" w14:textId="77777777" w:rsidR="002E4066" w:rsidRPr="003E2DD0" w:rsidRDefault="002E4066" w:rsidP="001C2E4B">
            <w:pPr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7A4C5D36" w14:textId="77777777" w:rsidR="002E4066" w:rsidRPr="003E2DD0" w:rsidRDefault="002E4066" w:rsidP="001C2E4B">
            <w:pPr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3E2DD0">
              <w:rPr>
                <w:rFonts w:ascii="Arial" w:eastAsia="Calibri" w:hAnsi="Arial" w:cs="Arial"/>
                <w:color w:val="000000"/>
                <w:sz w:val="20"/>
              </w:rPr>
              <w:t>Domena wystawcy: ……………………………..</w:t>
            </w:r>
          </w:p>
        </w:tc>
      </w:tr>
    </w:tbl>
    <w:p w14:paraId="5ACFA1A0" w14:textId="77777777" w:rsidR="002E4066" w:rsidRPr="00854736" w:rsidRDefault="002E4066" w:rsidP="002E4066">
      <w:pPr>
        <w:spacing w:after="0" w:line="240" w:lineRule="auto"/>
        <w:jc w:val="both"/>
        <w:rPr>
          <w:rFonts w:ascii="Arial" w:hAnsi="Arial" w:cs="Arial"/>
          <w:b/>
          <w:sz w:val="20"/>
          <w:lang w:val="en-US"/>
        </w:rPr>
      </w:pPr>
    </w:p>
    <w:p w14:paraId="6A7869C3" w14:textId="77777777" w:rsidR="002E4066" w:rsidRDefault="002E4066" w:rsidP="002E4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854736">
        <w:rPr>
          <w:rFonts w:ascii="Arial" w:hAnsi="Arial" w:cs="Arial"/>
          <w:sz w:val="20"/>
        </w:rPr>
        <w:t xml:space="preserve">Zmiana adresu e-mail </w:t>
      </w:r>
      <w:r>
        <w:rPr>
          <w:rFonts w:ascii="Arial" w:hAnsi="Arial" w:cs="Arial"/>
          <w:sz w:val="20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287E5A99" w14:textId="77777777" w:rsidR="002E4066" w:rsidRDefault="002E4066" w:rsidP="002E406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1266639F" w14:textId="77777777" w:rsidR="002E4066" w:rsidRDefault="002E4066" w:rsidP="002E4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7D087B89" w14:textId="77777777" w:rsidR="002E4066" w:rsidRPr="004022AF" w:rsidRDefault="002E4066" w:rsidP="002E4066">
      <w:pPr>
        <w:pStyle w:val="Akapitzlist"/>
        <w:spacing w:after="0" w:line="240" w:lineRule="auto"/>
        <w:rPr>
          <w:rFonts w:ascii="Arial" w:hAnsi="Arial" w:cs="Arial"/>
          <w:sz w:val="20"/>
        </w:rPr>
      </w:pPr>
    </w:p>
    <w:p w14:paraId="4978407D" w14:textId="77777777" w:rsidR="002E4066" w:rsidRPr="004022AF" w:rsidRDefault="002E4066" w:rsidP="002E4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</w:rPr>
        <w:t>zarówno w wersji elektronicznej jak i papierowej na adres Odbiorcy z dopiskiem Kancelaria.</w:t>
      </w:r>
    </w:p>
    <w:p w14:paraId="254ECFDB" w14:textId="77777777" w:rsidR="002E4066" w:rsidRDefault="002E4066" w:rsidP="002E40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B88D33B" w14:textId="77777777" w:rsidR="002E4066" w:rsidRDefault="002E4066" w:rsidP="002E4066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="Calibri"/>
          <w:b/>
          <w:color w:val="000000"/>
          <w:spacing w:val="-2"/>
        </w:rPr>
      </w:pPr>
    </w:p>
    <w:p w14:paraId="2B1C73FF" w14:textId="77777777" w:rsidR="002E4066" w:rsidRPr="001F0987" w:rsidRDefault="002E4066" w:rsidP="002E4066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="Calibri"/>
          <w:b/>
          <w:color w:val="000000"/>
          <w:spacing w:val="-2"/>
        </w:rPr>
      </w:pPr>
    </w:p>
    <w:p w14:paraId="7D9AD73F" w14:textId="77777777" w:rsidR="002E4066" w:rsidRDefault="002E4066" w:rsidP="002E4066">
      <w:pPr>
        <w:spacing w:after="0" w:line="240" w:lineRule="auto"/>
        <w:jc w:val="both"/>
        <w:rPr>
          <w:b/>
        </w:rPr>
      </w:pPr>
    </w:p>
    <w:p w14:paraId="38409562" w14:textId="77777777" w:rsidR="002E4066" w:rsidRPr="00A60CF3" w:rsidRDefault="002E4066" w:rsidP="002E4066">
      <w:pPr>
        <w:spacing w:after="0" w:line="240" w:lineRule="auto"/>
        <w:jc w:val="both"/>
        <w:rPr>
          <w:b/>
        </w:rPr>
      </w:pPr>
      <w:r w:rsidRPr="00A60CF3">
        <w:rPr>
          <w:b/>
        </w:rPr>
        <w:lastRenderedPageBreak/>
        <w:t>Załącznik</w:t>
      </w:r>
      <w:r>
        <w:rPr>
          <w:b/>
        </w:rPr>
        <w:t xml:space="preserve"> nr 3 </w:t>
      </w:r>
      <w:r w:rsidRPr="00A60CF3">
        <w:rPr>
          <w:b/>
        </w:rPr>
        <w:t xml:space="preserve"> do Umowy, której stroną jest Instytut Biologii Doświadczalnej  im. M. Nenckiego PAN </w:t>
      </w:r>
    </w:p>
    <w:p w14:paraId="20AF9011" w14:textId="77777777" w:rsidR="002E4066" w:rsidRPr="00A60CF3" w:rsidRDefault="002E4066" w:rsidP="002E4066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0A36B040" w14:textId="77777777" w:rsidR="002E4066" w:rsidRPr="002D3D3B" w:rsidRDefault="002E4066" w:rsidP="002E4066">
      <w:pPr>
        <w:spacing w:line="240" w:lineRule="auto"/>
        <w:rPr>
          <w:b/>
          <w:color w:val="4472C4"/>
        </w:rPr>
      </w:pPr>
    </w:p>
    <w:p w14:paraId="6F143315" w14:textId="77777777" w:rsidR="002E4066" w:rsidRPr="00063A7F" w:rsidRDefault="002E4066" w:rsidP="002E4066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74F8906E" w14:textId="77777777" w:rsidR="002E4066" w:rsidRDefault="002E4066" w:rsidP="002E4066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7EC9CA10" w14:textId="77777777" w:rsidR="002E4066" w:rsidRDefault="002E4066" w:rsidP="002E4066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E59BCA1" w14:textId="77777777" w:rsidR="002E4066" w:rsidRDefault="002E4066" w:rsidP="002E4066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73A626DB" w14:textId="77777777" w:rsidR="002E4066" w:rsidRDefault="002E4066" w:rsidP="002E4066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482D8C81" w14:textId="77777777" w:rsidR="002E4066" w:rsidRPr="00063A7F" w:rsidRDefault="002E4066" w:rsidP="002E4066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16740EE7" w14:textId="77777777" w:rsidR="002E4066" w:rsidRPr="00063A7F" w:rsidRDefault="002E4066" w:rsidP="002E4066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7D6C65D1" w14:textId="77777777" w:rsidR="002E4066" w:rsidRDefault="002E4066" w:rsidP="002E4066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428B0214" w14:textId="77777777" w:rsidR="002E4066" w:rsidRDefault="002E4066" w:rsidP="002E4066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69DB9C8B" w14:textId="77777777" w:rsidR="002E4066" w:rsidRDefault="002E4066" w:rsidP="002E4066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29117430" w14:textId="77777777" w:rsidR="002E4066" w:rsidRDefault="002E4066" w:rsidP="002E4066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1DA31A4D" w14:textId="77777777" w:rsidR="002E4066" w:rsidRDefault="002E4066" w:rsidP="002E4066">
      <w:pPr>
        <w:spacing w:after="0" w:line="240" w:lineRule="auto"/>
      </w:pPr>
    </w:p>
    <w:p w14:paraId="1534ACAE" w14:textId="77777777" w:rsidR="002E4066" w:rsidRDefault="002E4066" w:rsidP="002E4066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20D1453D" w14:textId="77777777" w:rsidR="002E4066" w:rsidRPr="00063A7F" w:rsidRDefault="002E4066" w:rsidP="002E4066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1759E737" w14:textId="77777777" w:rsidR="002E4066" w:rsidRPr="00063A7F" w:rsidRDefault="002E4066" w:rsidP="002E4066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14:paraId="6F07E957" w14:textId="77777777" w:rsidR="002E4066" w:rsidRPr="00063A7F" w:rsidRDefault="002E4066" w:rsidP="002E4066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9" w:history="1">
        <w:r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1D8FAFEF" w14:textId="77777777" w:rsidR="002E4066" w:rsidRPr="002D3D3B" w:rsidRDefault="002E4066" w:rsidP="002E4066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2C5D2B15" w14:textId="77777777" w:rsidR="002E4066" w:rsidRPr="00152220" w:rsidRDefault="002E4066" w:rsidP="002E4066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0D4A9482" w14:textId="77777777" w:rsidR="002E4066" w:rsidRDefault="002E4066" w:rsidP="002E4066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012FE478" w14:textId="77777777" w:rsidR="002E4066" w:rsidRDefault="002E4066" w:rsidP="002E4066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0E05E2DC" w14:textId="12DCCC25" w:rsidR="00EE6416" w:rsidRDefault="00EE6416" w:rsidP="001F3D25">
      <w:pPr>
        <w:spacing w:after="0" w:line="240" w:lineRule="auto"/>
        <w:rPr>
          <w:rFonts w:eastAsia="Calibri" w:cstheme="minorHAnsi"/>
          <w:b/>
          <w:spacing w:val="-2"/>
        </w:rPr>
      </w:pPr>
    </w:p>
    <w:sectPr w:rsidR="00EE6416" w:rsidSect="00FA0701">
      <w:footerReference w:type="default" r:id="rId10"/>
      <w:pgSz w:w="11906" w:h="16838"/>
      <w:pgMar w:top="1276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BA5F" w14:textId="77777777" w:rsidR="00723D97" w:rsidRDefault="00723D97" w:rsidP="00655C35">
      <w:pPr>
        <w:spacing w:after="0" w:line="240" w:lineRule="auto"/>
      </w:pPr>
      <w:r>
        <w:separator/>
      </w:r>
    </w:p>
  </w:endnote>
  <w:endnote w:type="continuationSeparator" w:id="0">
    <w:p w14:paraId="6CF36F24" w14:textId="77777777" w:rsidR="00723D97" w:rsidRDefault="00723D97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241000"/>
      <w:docPartObj>
        <w:docPartGallery w:val="Page Numbers (Bottom of Page)"/>
        <w:docPartUnique/>
      </w:docPartObj>
    </w:sdtPr>
    <w:sdtEndPr/>
    <w:sdtContent>
      <w:p w14:paraId="320EBB56" w14:textId="77777777"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FA0701">
          <w:rPr>
            <w:noProof/>
          </w:rPr>
          <w:t>1</w:t>
        </w:r>
        <w:r>
          <w:fldChar w:fldCharType="end"/>
        </w:r>
      </w:p>
    </w:sdtContent>
  </w:sdt>
  <w:p w14:paraId="7A35A303" w14:textId="77777777"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62A5" w14:textId="77777777" w:rsidR="00723D97" w:rsidRDefault="00723D97" w:rsidP="00655C35">
      <w:pPr>
        <w:spacing w:after="0" w:line="240" w:lineRule="auto"/>
      </w:pPr>
      <w:r>
        <w:separator/>
      </w:r>
    </w:p>
  </w:footnote>
  <w:footnote w:type="continuationSeparator" w:id="0">
    <w:p w14:paraId="088FA5DD" w14:textId="77777777" w:rsidR="00723D97" w:rsidRDefault="00723D97" w:rsidP="0065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53AC"/>
    <w:multiLevelType w:val="hybridMultilevel"/>
    <w:tmpl w:val="4EBACBD6"/>
    <w:lvl w:ilvl="0" w:tplc="43825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B594B"/>
    <w:multiLevelType w:val="hybridMultilevel"/>
    <w:tmpl w:val="B6824120"/>
    <w:lvl w:ilvl="0" w:tplc="D5CECE3C">
      <w:start w:val="1"/>
      <w:numFmt w:val="decimal"/>
      <w:lvlText w:val="%1."/>
      <w:lvlJc w:val="left"/>
      <w:pPr>
        <w:ind w:left="544" w:hanging="43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5F04959A">
      <w:numFmt w:val="bullet"/>
      <w:lvlText w:val="•"/>
      <w:lvlJc w:val="left"/>
      <w:pPr>
        <w:ind w:left="1463" w:hanging="430"/>
      </w:pPr>
      <w:rPr>
        <w:rFonts w:hint="default"/>
      </w:rPr>
    </w:lvl>
    <w:lvl w:ilvl="2" w:tplc="AEFC66B4">
      <w:numFmt w:val="bullet"/>
      <w:lvlText w:val="•"/>
      <w:lvlJc w:val="left"/>
      <w:pPr>
        <w:ind w:left="2386" w:hanging="430"/>
      </w:pPr>
      <w:rPr>
        <w:rFonts w:hint="default"/>
      </w:rPr>
    </w:lvl>
    <w:lvl w:ilvl="3" w:tplc="A6849B8C">
      <w:numFmt w:val="bullet"/>
      <w:lvlText w:val="•"/>
      <w:lvlJc w:val="left"/>
      <w:pPr>
        <w:ind w:left="3309" w:hanging="430"/>
      </w:pPr>
      <w:rPr>
        <w:rFonts w:hint="default"/>
      </w:rPr>
    </w:lvl>
    <w:lvl w:ilvl="4" w:tplc="E15ABFEE">
      <w:numFmt w:val="bullet"/>
      <w:lvlText w:val="•"/>
      <w:lvlJc w:val="left"/>
      <w:pPr>
        <w:ind w:left="4232" w:hanging="430"/>
      </w:pPr>
      <w:rPr>
        <w:rFonts w:hint="default"/>
      </w:rPr>
    </w:lvl>
    <w:lvl w:ilvl="5" w:tplc="A77CD2AA">
      <w:numFmt w:val="bullet"/>
      <w:lvlText w:val="•"/>
      <w:lvlJc w:val="left"/>
      <w:pPr>
        <w:ind w:left="5155" w:hanging="430"/>
      </w:pPr>
      <w:rPr>
        <w:rFonts w:hint="default"/>
      </w:rPr>
    </w:lvl>
    <w:lvl w:ilvl="6" w:tplc="70E20366">
      <w:numFmt w:val="bullet"/>
      <w:lvlText w:val="•"/>
      <w:lvlJc w:val="left"/>
      <w:pPr>
        <w:ind w:left="6078" w:hanging="430"/>
      </w:pPr>
      <w:rPr>
        <w:rFonts w:hint="default"/>
      </w:rPr>
    </w:lvl>
    <w:lvl w:ilvl="7" w:tplc="DB642952">
      <w:numFmt w:val="bullet"/>
      <w:lvlText w:val="•"/>
      <w:lvlJc w:val="left"/>
      <w:pPr>
        <w:ind w:left="7001" w:hanging="430"/>
      </w:pPr>
      <w:rPr>
        <w:rFonts w:hint="default"/>
      </w:rPr>
    </w:lvl>
    <w:lvl w:ilvl="8" w:tplc="8BA6EF30">
      <w:numFmt w:val="bullet"/>
      <w:lvlText w:val="•"/>
      <w:lvlJc w:val="left"/>
      <w:pPr>
        <w:ind w:left="7924" w:hanging="430"/>
      </w:pPr>
      <w:rPr>
        <w:rFonts w:hint="default"/>
      </w:rPr>
    </w:lvl>
  </w:abstractNum>
  <w:abstractNum w:abstractNumId="5" w15:restartNumberingAfterBreak="0">
    <w:nsid w:val="662F709F"/>
    <w:multiLevelType w:val="hybridMultilevel"/>
    <w:tmpl w:val="B8A8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3"/>
    <w:rsid w:val="000076CF"/>
    <w:rsid w:val="000414D4"/>
    <w:rsid w:val="00044043"/>
    <w:rsid w:val="0005730C"/>
    <w:rsid w:val="00063A86"/>
    <w:rsid w:val="00080BA3"/>
    <w:rsid w:val="00087500"/>
    <w:rsid w:val="00093682"/>
    <w:rsid w:val="000A5DDD"/>
    <w:rsid w:val="000B270B"/>
    <w:rsid w:val="000B6BE4"/>
    <w:rsid w:val="000E013A"/>
    <w:rsid w:val="000E6C4F"/>
    <w:rsid w:val="00101AB8"/>
    <w:rsid w:val="0017269F"/>
    <w:rsid w:val="00177252"/>
    <w:rsid w:val="00180B86"/>
    <w:rsid w:val="001825FF"/>
    <w:rsid w:val="001A0F9A"/>
    <w:rsid w:val="001A50C4"/>
    <w:rsid w:val="001B3DE2"/>
    <w:rsid w:val="001B4A65"/>
    <w:rsid w:val="001B6D5B"/>
    <w:rsid w:val="001B6E97"/>
    <w:rsid w:val="001D02F9"/>
    <w:rsid w:val="001E1944"/>
    <w:rsid w:val="001E67B7"/>
    <w:rsid w:val="001F3D25"/>
    <w:rsid w:val="001F5243"/>
    <w:rsid w:val="001F60FB"/>
    <w:rsid w:val="00221123"/>
    <w:rsid w:val="00222FB4"/>
    <w:rsid w:val="00226AF5"/>
    <w:rsid w:val="00256ED4"/>
    <w:rsid w:val="00256F9F"/>
    <w:rsid w:val="00275A79"/>
    <w:rsid w:val="00287077"/>
    <w:rsid w:val="00297C27"/>
    <w:rsid w:val="002A2064"/>
    <w:rsid w:val="002E315F"/>
    <w:rsid w:val="002E3ACD"/>
    <w:rsid w:val="002E4066"/>
    <w:rsid w:val="002F7BC1"/>
    <w:rsid w:val="003020D6"/>
    <w:rsid w:val="00303949"/>
    <w:rsid w:val="003126A8"/>
    <w:rsid w:val="00332A92"/>
    <w:rsid w:val="003520C6"/>
    <w:rsid w:val="00366040"/>
    <w:rsid w:val="00371D9D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1E9A"/>
    <w:rsid w:val="0042402A"/>
    <w:rsid w:val="004636EC"/>
    <w:rsid w:val="00464932"/>
    <w:rsid w:val="00465BD9"/>
    <w:rsid w:val="0047642B"/>
    <w:rsid w:val="00482CFF"/>
    <w:rsid w:val="00491EB6"/>
    <w:rsid w:val="004B59EF"/>
    <w:rsid w:val="004C46F1"/>
    <w:rsid w:val="004D2CB7"/>
    <w:rsid w:val="004D63D7"/>
    <w:rsid w:val="004E157F"/>
    <w:rsid w:val="004E31AD"/>
    <w:rsid w:val="00500480"/>
    <w:rsid w:val="00500C69"/>
    <w:rsid w:val="005127C7"/>
    <w:rsid w:val="00520024"/>
    <w:rsid w:val="00552FB9"/>
    <w:rsid w:val="00553B0A"/>
    <w:rsid w:val="005540A8"/>
    <w:rsid w:val="005A0005"/>
    <w:rsid w:val="005A07AB"/>
    <w:rsid w:val="005D1491"/>
    <w:rsid w:val="005E7B2F"/>
    <w:rsid w:val="0061309C"/>
    <w:rsid w:val="006212FF"/>
    <w:rsid w:val="00640C05"/>
    <w:rsid w:val="00641519"/>
    <w:rsid w:val="006553E1"/>
    <w:rsid w:val="00655C35"/>
    <w:rsid w:val="0066104A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55C8"/>
    <w:rsid w:val="00707029"/>
    <w:rsid w:val="00715819"/>
    <w:rsid w:val="00720DAA"/>
    <w:rsid w:val="00723D97"/>
    <w:rsid w:val="007257D2"/>
    <w:rsid w:val="00740BB1"/>
    <w:rsid w:val="00742F0A"/>
    <w:rsid w:val="007576EA"/>
    <w:rsid w:val="00781C60"/>
    <w:rsid w:val="00782EB3"/>
    <w:rsid w:val="007A1712"/>
    <w:rsid w:val="007C7F21"/>
    <w:rsid w:val="007E4B8C"/>
    <w:rsid w:val="0083360B"/>
    <w:rsid w:val="008654F0"/>
    <w:rsid w:val="0089395D"/>
    <w:rsid w:val="00895DBF"/>
    <w:rsid w:val="008B16B7"/>
    <w:rsid w:val="008C2FAC"/>
    <w:rsid w:val="008E3BA2"/>
    <w:rsid w:val="008E60B9"/>
    <w:rsid w:val="008F4195"/>
    <w:rsid w:val="00911602"/>
    <w:rsid w:val="00921718"/>
    <w:rsid w:val="0092408F"/>
    <w:rsid w:val="00926CF8"/>
    <w:rsid w:val="00957A76"/>
    <w:rsid w:val="00961470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67D34"/>
    <w:rsid w:val="00A7718C"/>
    <w:rsid w:val="00A912BA"/>
    <w:rsid w:val="00AA10DA"/>
    <w:rsid w:val="00AF7230"/>
    <w:rsid w:val="00B063F6"/>
    <w:rsid w:val="00B12EAB"/>
    <w:rsid w:val="00B21138"/>
    <w:rsid w:val="00B44654"/>
    <w:rsid w:val="00B53499"/>
    <w:rsid w:val="00B72756"/>
    <w:rsid w:val="00B755A8"/>
    <w:rsid w:val="00B867BC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BB0"/>
    <w:rsid w:val="00C668F4"/>
    <w:rsid w:val="00C71D66"/>
    <w:rsid w:val="00C77713"/>
    <w:rsid w:val="00C80F09"/>
    <w:rsid w:val="00C84721"/>
    <w:rsid w:val="00C87EA2"/>
    <w:rsid w:val="00C90B3D"/>
    <w:rsid w:val="00CE22D6"/>
    <w:rsid w:val="00D116BF"/>
    <w:rsid w:val="00D35A9E"/>
    <w:rsid w:val="00D366B5"/>
    <w:rsid w:val="00D41015"/>
    <w:rsid w:val="00D462FB"/>
    <w:rsid w:val="00D532F9"/>
    <w:rsid w:val="00D60715"/>
    <w:rsid w:val="00D62422"/>
    <w:rsid w:val="00D62B88"/>
    <w:rsid w:val="00D63427"/>
    <w:rsid w:val="00D978C3"/>
    <w:rsid w:val="00D97C51"/>
    <w:rsid w:val="00DA1B9A"/>
    <w:rsid w:val="00DA52F4"/>
    <w:rsid w:val="00DB57DB"/>
    <w:rsid w:val="00DC3654"/>
    <w:rsid w:val="00DC38C4"/>
    <w:rsid w:val="00DD119A"/>
    <w:rsid w:val="00DD6628"/>
    <w:rsid w:val="00E3130F"/>
    <w:rsid w:val="00E44AA8"/>
    <w:rsid w:val="00E46C22"/>
    <w:rsid w:val="00E63409"/>
    <w:rsid w:val="00E6621F"/>
    <w:rsid w:val="00E73DC8"/>
    <w:rsid w:val="00E94AD6"/>
    <w:rsid w:val="00EA6C3D"/>
    <w:rsid w:val="00EB5429"/>
    <w:rsid w:val="00EB7838"/>
    <w:rsid w:val="00EC5F16"/>
    <w:rsid w:val="00EE6416"/>
    <w:rsid w:val="00EF2D7B"/>
    <w:rsid w:val="00EF5D53"/>
    <w:rsid w:val="00F03E75"/>
    <w:rsid w:val="00F259EB"/>
    <w:rsid w:val="00F30125"/>
    <w:rsid w:val="00F3061D"/>
    <w:rsid w:val="00F37936"/>
    <w:rsid w:val="00F42851"/>
    <w:rsid w:val="00F65F38"/>
    <w:rsid w:val="00F70853"/>
    <w:rsid w:val="00F8318A"/>
    <w:rsid w:val="00F840F7"/>
    <w:rsid w:val="00FA0701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BCF4"/>
  <w15:docId w15:val="{74CC581E-1269-490A-BDBB-C9982F2C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1"/>
    <w:qFormat/>
    <w:rsid w:val="00C77713"/>
    <w:pPr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1F3D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FA0701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742F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2F0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encki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2653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Iczaplarska</dc:creator>
  <cp:lastModifiedBy>Iwona Czaplarska</cp:lastModifiedBy>
  <cp:revision>4</cp:revision>
  <cp:lastPrinted>2013-01-15T08:47:00Z</cp:lastPrinted>
  <dcterms:created xsi:type="dcterms:W3CDTF">2026-03-17T12:41:00Z</dcterms:created>
  <dcterms:modified xsi:type="dcterms:W3CDTF">2026-03-17T16:41:00Z</dcterms:modified>
</cp:coreProperties>
</file>